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C09EC" w14:textId="77777777" w:rsidR="006E64F8" w:rsidRPr="00976E03" w:rsidRDefault="008D7F73" w:rsidP="00976E0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page" w:tblpX="1891" w:tblpY="80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976E03" w:rsidRPr="00A33A91" w14:paraId="7591143F" w14:textId="77777777" w:rsidTr="00976E03">
        <w:trPr>
          <w:trHeight w:val="710"/>
        </w:trPr>
        <w:tc>
          <w:tcPr>
            <w:tcW w:w="1668" w:type="dxa"/>
            <w:vAlign w:val="center"/>
          </w:tcPr>
          <w:p w14:paraId="00C56340" w14:textId="77777777" w:rsidR="00976E03" w:rsidRPr="00614262" w:rsidRDefault="00976E03" w:rsidP="00976E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F7D50CA" w14:textId="3CE0C325" w:rsidR="00976E03" w:rsidRPr="00EE5A8A" w:rsidRDefault="00976E03" w:rsidP="00976E03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EE5A8A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EE5A8A" w:rsidRPr="00EE5A8A">
              <w:rPr>
                <w:rFonts w:ascii="Arial" w:hAnsi="Arial" w:cs="Arial"/>
                <w:b/>
                <w:bCs/>
                <w:sz w:val="22"/>
              </w:rPr>
              <w:t>5(P-2)</w:t>
            </w:r>
            <w:r w:rsidRPr="00EE5A8A">
              <w:rPr>
                <w:rFonts w:ascii="Arial" w:hAnsi="Arial" w:cs="Arial"/>
                <w:b/>
                <w:bCs/>
                <w:sz w:val="22"/>
              </w:rPr>
              <w:t xml:space="preserve"> in Civil Technology (</w:t>
            </w:r>
            <w:r w:rsidR="00EE5A8A" w:rsidRPr="00EE5A8A">
              <w:rPr>
                <w:rFonts w:ascii="Arial" w:hAnsi="Arial" w:cs="Arial"/>
                <w:b/>
                <w:bCs/>
                <w:sz w:val="22"/>
                <w:szCs w:val="22"/>
              </w:rPr>
              <w:t>Irrigation Engineering</w:t>
            </w:r>
            <w:r w:rsidRPr="00EE5A8A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976E03" w:rsidRPr="00A33A91" w14:paraId="22CBD4DF" w14:textId="77777777" w:rsidTr="00976E03">
        <w:trPr>
          <w:trHeight w:val="699"/>
        </w:trPr>
        <w:tc>
          <w:tcPr>
            <w:tcW w:w="1668" w:type="dxa"/>
            <w:vAlign w:val="center"/>
          </w:tcPr>
          <w:p w14:paraId="59C2A970" w14:textId="77777777" w:rsidR="00976E03" w:rsidRPr="00614262" w:rsidRDefault="00976E03" w:rsidP="00976E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1BEB092D" w14:textId="1D76E0C0" w:rsidR="00976E03" w:rsidRPr="00A33A91" w:rsidRDefault="00976E03" w:rsidP="002C437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976E03" w:rsidRPr="00A33A91" w14:paraId="52BB16FA" w14:textId="77777777" w:rsidTr="00976E03">
        <w:trPr>
          <w:trHeight w:val="1178"/>
        </w:trPr>
        <w:tc>
          <w:tcPr>
            <w:tcW w:w="1668" w:type="dxa"/>
            <w:vAlign w:val="center"/>
          </w:tcPr>
          <w:p w14:paraId="00B23A78" w14:textId="77777777"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079BDB2" w14:textId="77777777" w:rsidR="00976E03" w:rsidRPr="00A33A91" w:rsidRDefault="00976E03" w:rsidP="00976E03">
            <w:pPr>
              <w:rPr>
                <w:rFonts w:ascii="Arial" w:hAnsi="Arial" w:cs="Arial"/>
                <w:sz w:val="8"/>
              </w:rPr>
            </w:pPr>
          </w:p>
          <w:p w14:paraId="696F4708" w14:textId="77777777" w:rsidR="00976E03" w:rsidRDefault="00976E03" w:rsidP="00976E03">
            <w:pPr>
              <w:rPr>
                <w:rFonts w:ascii="Arial" w:hAnsi="Arial" w:cs="Arial"/>
                <w:sz w:val="20"/>
              </w:rPr>
            </w:pPr>
          </w:p>
          <w:p w14:paraId="6D04DC63" w14:textId="77777777" w:rsidR="00976E03" w:rsidRPr="00A33A91" w:rsidRDefault="00976E03" w:rsidP="00976E0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6E87C40A" w14:textId="77777777" w:rsidR="00976E03" w:rsidRPr="00A33A91" w:rsidRDefault="00976E03" w:rsidP="00976E03">
            <w:pPr>
              <w:rPr>
                <w:rFonts w:ascii="Arial" w:hAnsi="Arial" w:cs="Arial"/>
                <w:sz w:val="14"/>
              </w:rPr>
            </w:pPr>
          </w:p>
          <w:p w14:paraId="69789A0F" w14:textId="77777777" w:rsidR="00976E03" w:rsidRPr="00A33A91" w:rsidRDefault="00976E03" w:rsidP="00976E0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976E03" w:rsidRPr="00A33A91" w14:paraId="00ED14AA" w14:textId="77777777" w:rsidTr="00976E03">
        <w:trPr>
          <w:trHeight w:val="1533"/>
        </w:trPr>
        <w:tc>
          <w:tcPr>
            <w:tcW w:w="1668" w:type="dxa"/>
          </w:tcPr>
          <w:p w14:paraId="6E6D5361" w14:textId="77777777"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32492EB" w14:textId="77777777"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5D2523C0" w14:textId="77777777" w:rsidR="00976E03" w:rsidRPr="00A33A91" w:rsidRDefault="00976E03" w:rsidP="00976E0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4D9699E" w14:textId="77777777" w:rsidR="00976E03" w:rsidRPr="00C66BB8" w:rsidRDefault="00976E03" w:rsidP="00976E0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 w:line="276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 demand for water supply and plan water distribution system.</w:t>
            </w:r>
          </w:p>
          <w:p w14:paraId="53B5CFAD" w14:textId="77777777" w:rsidR="00976E03" w:rsidRPr="006E64F8" w:rsidRDefault="00976E03" w:rsidP="00976E03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</w:tc>
      </w:tr>
      <w:tr w:rsidR="00976E03" w:rsidRPr="00A33A91" w14:paraId="2D407089" w14:textId="77777777" w:rsidTr="00976E03">
        <w:trPr>
          <w:trHeight w:val="917"/>
        </w:trPr>
        <w:tc>
          <w:tcPr>
            <w:tcW w:w="1668" w:type="dxa"/>
            <w:vAlign w:val="center"/>
          </w:tcPr>
          <w:p w14:paraId="223E780E" w14:textId="77777777"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519070B3" w14:textId="77777777" w:rsidR="00976E03" w:rsidRPr="006E64F8" w:rsidRDefault="00976E03" w:rsidP="00976E0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 w:line="276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6E64F8">
              <w:rPr>
                <w:rFonts w:ascii="Arial" w:hAnsi="Arial" w:cs="Arial"/>
                <w:b/>
                <w:sz w:val="22"/>
                <w:szCs w:val="22"/>
              </w:rPr>
              <w:t>Estimate demand for water supply and plan water distribution system</w:t>
            </w: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” </w:t>
            </w:r>
            <w:r w:rsidRPr="006E64F8">
              <w:rPr>
                <w:rFonts w:ascii="Arial" w:hAnsi="Arial" w:cs="Arial"/>
                <w:sz w:val="22"/>
                <w:szCs w:val="22"/>
              </w:rPr>
              <w:t>demonstrating the following criteria:</w:t>
            </w:r>
          </w:p>
        </w:tc>
      </w:tr>
      <w:tr w:rsidR="00976E03" w:rsidRPr="00A33A91" w14:paraId="78B16C1A" w14:textId="77777777" w:rsidTr="00976E03">
        <w:trPr>
          <w:trHeight w:val="5030"/>
        </w:trPr>
        <w:tc>
          <w:tcPr>
            <w:tcW w:w="1668" w:type="dxa"/>
            <w:vAlign w:val="center"/>
          </w:tcPr>
          <w:p w14:paraId="1C2A1056" w14:textId="77777777"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4C1818C" w14:textId="77777777" w:rsidR="00976E03" w:rsidRPr="00976E03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number of people</w:t>
            </w:r>
          </w:p>
          <w:p w14:paraId="5E938437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per capita consumption.</w:t>
            </w:r>
          </w:p>
          <w:p w14:paraId="5C442033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Check temperature.</w:t>
            </w:r>
          </w:p>
          <w:p w14:paraId="3C9425C9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Losses</w:t>
            </w:r>
          </w:p>
          <w:p w14:paraId="1A7A6105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quality &amp; quantity of water</w:t>
            </w:r>
          </w:p>
          <w:p w14:paraId="63E8BDDA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rate of water supply</w:t>
            </w:r>
          </w:p>
          <w:p w14:paraId="72C84782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Identify number of hydrants</w:t>
            </w:r>
          </w:p>
          <w:p w14:paraId="086C34F9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 Spacing between Hydrants</w:t>
            </w:r>
          </w:p>
          <w:p w14:paraId="3A38F9EB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Select supply of water by (gravity / pumping)</w:t>
            </w:r>
          </w:p>
          <w:p w14:paraId="36D86E75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distribution network points</w:t>
            </w:r>
          </w:p>
          <w:p w14:paraId="2812604A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dead end system, Radial system or</w:t>
            </w:r>
            <w:r w:rsidRPr="006E64F8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  <w:p w14:paraId="6404ABEE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 xml:space="preserve"> Identify Grid Iron System</w:t>
            </w:r>
          </w:p>
          <w:p w14:paraId="2244BA61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place for reservoir</w:t>
            </w:r>
          </w:p>
          <w:p w14:paraId="41AEEAD0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Style w:val="Strong"/>
                <w:rFonts w:ascii="Arial" w:hAnsi="Arial"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surface reservoir or  elevated reservoir</w:t>
            </w:r>
          </w:p>
          <w:p w14:paraId="6E7303A7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Identify quantity of water for reservoir</w:t>
            </w:r>
          </w:p>
          <w:p w14:paraId="4D60128E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Calculate Fire demand storage</w:t>
            </w:r>
          </w:p>
          <w:p w14:paraId="79B4B935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Evaluate methodology of distribution system</w:t>
            </w:r>
          </w:p>
          <w:p w14:paraId="25322E7A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Develop pipe networks into sub networks</w:t>
            </w:r>
          </w:p>
          <w:p w14:paraId="112DBA7E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Recognize Data</w:t>
            </w:r>
          </w:p>
          <w:p w14:paraId="225821C8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 xml:space="preserve">Prepare </w:t>
            </w:r>
            <w:r w:rsidRPr="006E64F8">
              <w:rPr>
                <w:rFonts w:ascii="Arial" w:hAnsi="Arial"/>
                <w:sz w:val="22"/>
              </w:rPr>
              <w:t>hydraulic model</w:t>
            </w:r>
          </w:p>
          <w:p w14:paraId="2A14BD5D" w14:textId="77777777"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Analyze Results</w:t>
            </w:r>
          </w:p>
        </w:tc>
      </w:tr>
    </w:tbl>
    <w:p w14:paraId="498D210C" w14:textId="77777777" w:rsidR="006E64F8" w:rsidRPr="006E64F8" w:rsidRDefault="006E64F8" w:rsidP="006E64F8">
      <w:pPr>
        <w:rPr>
          <w:rFonts w:ascii="Arial" w:hAnsi="Arial" w:cs="Arial"/>
          <w:sz w:val="32"/>
        </w:rPr>
      </w:pPr>
    </w:p>
    <w:p w14:paraId="4639B016" w14:textId="77777777" w:rsidR="006E64F8" w:rsidRPr="006E64F8" w:rsidRDefault="006E64F8" w:rsidP="006E64F8">
      <w:pPr>
        <w:rPr>
          <w:rFonts w:ascii="Arial" w:hAnsi="Arial" w:cs="Arial"/>
          <w:sz w:val="32"/>
        </w:rPr>
      </w:pPr>
    </w:p>
    <w:p w14:paraId="2E2516F5" w14:textId="77777777" w:rsidR="008D7F73" w:rsidRPr="00976E03" w:rsidRDefault="008D7F73" w:rsidP="00976E03">
      <w:pPr>
        <w:tabs>
          <w:tab w:val="left" w:pos="2610"/>
        </w:tabs>
        <w:rPr>
          <w:rFonts w:ascii="Arial" w:hAnsi="Arial" w:cs="Arial"/>
          <w:sz w:val="32"/>
        </w:rPr>
      </w:pPr>
    </w:p>
    <w:p w14:paraId="5FEE7C1C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7"/>
        <w:gridCol w:w="6742"/>
      </w:tblGrid>
      <w:tr w:rsidR="008D7F73" w:rsidRPr="003074E8" w14:paraId="38F07321" w14:textId="77777777" w:rsidTr="009851B9">
        <w:trPr>
          <w:trHeight w:val="530"/>
        </w:trPr>
        <w:tc>
          <w:tcPr>
            <w:tcW w:w="2203" w:type="dxa"/>
            <w:vAlign w:val="center"/>
          </w:tcPr>
          <w:p w14:paraId="5B1C2679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61FCC3CD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0222D4BB" w14:textId="77777777" w:rsidTr="009851B9">
        <w:trPr>
          <w:trHeight w:val="440"/>
        </w:trPr>
        <w:tc>
          <w:tcPr>
            <w:tcW w:w="2203" w:type="dxa"/>
            <w:vAlign w:val="center"/>
          </w:tcPr>
          <w:p w14:paraId="7B7D82CA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190F7C5E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030CBC4A" w14:textId="77777777" w:rsidTr="009851B9">
        <w:trPr>
          <w:trHeight w:val="262"/>
        </w:trPr>
        <w:tc>
          <w:tcPr>
            <w:tcW w:w="2203" w:type="dxa"/>
            <w:vAlign w:val="center"/>
          </w:tcPr>
          <w:p w14:paraId="0D47AE5A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11F870D1" w14:textId="149714E8" w:rsidR="008D7F73" w:rsidRPr="00EE3E93" w:rsidRDefault="00EE5A8A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5A8A">
              <w:rPr>
                <w:rFonts w:ascii="Arial" w:hAnsi="Arial" w:cs="Arial"/>
                <w:b/>
                <w:bCs/>
                <w:sz w:val="22"/>
              </w:rPr>
              <w:t>National Vocational Certificate Level-5(P-2) in Civil Technology (</w:t>
            </w:r>
            <w:r w:rsidRPr="00EE5A8A">
              <w:rPr>
                <w:rFonts w:ascii="Arial" w:hAnsi="Arial" w:cs="Arial"/>
                <w:b/>
                <w:bCs/>
                <w:sz w:val="22"/>
                <w:szCs w:val="22"/>
              </w:rPr>
              <w:t>Irrigation Engineering)</w:t>
            </w:r>
          </w:p>
        </w:tc>
      </w:tr>
      <w:tr w:rsidR="008D7F73" w:rsidRPr="003074E8" w14:paraId="17D66B7C" w14:textId="77777777" w:rsidTr="009851B9">
        <w:trPr>
          <w:trHeight w:val="262"/>
        </w:trPr>
        <w:tc>
          <w:tcPr>
            <w:tcW w:w="2203" w:type="dxa"/>
            <w:vAlign w:val="center"/>
          </w:tcPr>
          <w:p w14:paraId="1AA01A38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14:paraId="0B1AA270" w14:textId="0309C61A"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3074E8" w14:paraId="7AFAE593" w14:textId="77777777" w:rsidTr="009851B9">
        <w:trPr>
          <w:trHeight w:val="908"/>
        </w:trPr>
        <w:tc>
          <w:tcPr>
            <w:tcW w:w="2203" w:type="dxa"/>
            <w:vAlign w:val="center"/>
          </w:tcPr>
          <w:p w14:paraId="17E62624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7351E3BE" w14:textId="77777777"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279ADC1C" w14:textId="77777777" w:rsidR="008D7F73" w:rsidRPr="006E64F8" w:rsidRDefault="006E64F8" w:rsidP="006E64F8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sz w:val="22"/>
                <w:szCs w:val="22"/>
              </w:rPr>
              <w:t>Estimate demand for water supply and plan water distribution system.</w:t>
            </w:r>
          </w:p>
        </w:tc>
      </w:tr>
    </w:tbl>
    <w:p w14:paraId="06463C94" w14:textId="77777777" w:rsidR="008D7F73" w:rsidRPr="006E64F8" w:rsidRDefault="008D7F73" w:rsidP="008D7F73">
      <w:pPr>
        <w:spacing w:line="240" w:lineRule="auto"/>
        <w:rPr>
          <w:rFonts w:ascii="Arial" w:hAnsi="Arial" w:cs="Arial"/>
        </w:rPr>
      </w:pPr>
      <w:r w:rsidRPr="006E64F8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3"/>
        <w:gridCol w:w="1061"/>
        <w:gridCol w:w="1115"/>
      </w:tblGrid>
      <w:tr w:rsidR="008D7F73" w:rsidRPr="006E64F8" w14:paraId="489B78CC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4F8EBD20" w14:textId="77777777" w:rsidR="008D7F73" w:rsidRPr="006E64F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1" w:type="dxa"/>
            <w:vAlign w:val="center"/>
          </w:tcPr>
          <w:p w14:paraId="31FA59C8" w14:textId="77777777" w:rsidR="008D7F73" w:rsidRPr="006E64F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5" w:type="dxa"/>
            <w:vAlign w:val="center"/>
          </w:tcPr>
          <w:p w14:paraId="6C53095F" w14:textId="77777777" w:rsidR="008D7F73" w:rsidRPr="006E64F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D7F73" w:rsidRPr="00A33A91" w14:paraId="1E15B931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0F760A8C" w14:textId="77777777" w:rsidR="008D7F73" w:rsidRPr="00605B0A" w:rsidRDefault="006E64F8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number of people</w:t>
            </w:r>
          </w:p>
        </w:tc>
        <w:tc>
          <w:tcPr>
            <w:tcW w:w="1061" w:type="dxa"/>
            <w:vAlign w:val="center"/>
          </w:tcPr>
          <w:p w14:paraId="3E7F4792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17D01AA" wp14:editId="23B5962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94AE4" id="Rounded Rectangle 35" o:spid="_x0000_s1026" style="position:absolute;margin-left:6.95pt;margin-top:2.4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3E9740C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84DFCE9" wp14:editId="32EC26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8BAB64" id="Rounded Rectangle 36" o:spid="_x0000_s1026" style="position:absolute;margin-left:9.35pt;margin-top:2.4pt;width:28.45pt;height:12.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3BB9EE93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426E558E" w14:textId="77777777"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per capita consumption.</w:t>
            </w:r>
          </w:p>
        </w:tc>
        <w:tc>
          <w:tcPr>
            <w:tcW w:w="1061" w:type="dxa"/>
            <w:vAlign w:val="center"/>
          </w:tcPr>
          <w:p w14:paraId="1DD510BD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28919F03" wp14:editId="758E115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1A941" id="Rounded Rectangle 10" o:spid="_x0000_s1026" style="position:absolute;margin-left:8.7pt;margin-top:3.2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1EFE892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663C8CAC" wp14:editId="3BEDA0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0E8AB" id="Rounded Rectangle 11" o:spid="_x0000_s1026" style="position:absolute;margin-left:9.5pt;margin-top:2.3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1AB53265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67024675" w14:textId="77777777"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Check temperature.</w:t>
            </w:r>
          </w:p>
        </w:tc>
        <w:tc>
          <w:tcPr>
            <w:tcW w:w="1061" w:type="dxa"/>
            <w:vAlign w:val="center"/>
          </w:tcPr>
          <w:p w14:paraId="5D55D42A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263C4EF9" wp14:editId="72AE77E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38884" id="Rounded Rectangle 12" o:spid="_x0000_s1026" style="position:absolute;margin-left:8.8pt;margin-top:3.4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0B92B0C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A3AC3C4" wp14:editId="2B7510F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4FCC1C" id="Rounded Rectangle 4" o:spid="_x0000_s1026" style="position:absolute;margin-left:9.5pt;margin-top:3.4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655628B7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345B07A9" w14:textId="77777777"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Losses</w:t>
            </w:r>
          </w:p>
        </w:tc>
        <w:tc>
          <w:tcPr>
            <w:tcW w:w="1061" w:type="dxa"/>
            <w:vAlign w:val="center"/>
          </w:tcPr>
          <w:p w14:paraId="2341B65D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517C61E" wp14:editId="3C183B3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F80D7" id="Rounded Rectangle 13" o:spid="_x0000_s1026" style="position:absolute;margin-left:8.3pt;margin-top:2.85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AFDCAB4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8A3E640" wp14:editId="12C4ED1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2441C" id="Rounded Rectangle 14" o:spid="_x0000_s1026" style="position:absolute;margin-left:10.6pt;margin-top:2.8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05140253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3564DFB4" w14:textId="77777777"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quality &amp; quantity of water</w:t>
            </w:r>
          </w:p>
        </w:tc>
        <w:tc>
          <w:tcPr>
            <w:tcW w:w="1061" w:type="dxa"/>
            <w:vAlign w:val="center"/>
          </w:tcPr>
          <w:p w14:paraId="79E6D374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27C90611" wp14:editId="65FA8B2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5BE4F" id="Rounded Rectangle 15" o:spid="_x0000_s1026" style="position:absolute;margin-left:8.3pt;margin-top:3.9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74B0BE4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7B9FE62" wp14:editId="1560E8E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FCDFE" id="Rounded Rectangle 16" o:spid="_x0000_s1026" style="position:absolute;margin-left:10.05pt;margin-top:3.9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2EB8D59C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6BA9CB1E" w14:textId="77777777"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rate of water supply</w:t>
            </w:r>
          </w:p>
        </w:tc>
        <w:tc>
          <w:tcPr>
            <w:tcW w:w="1061" w:type="dxa"/>
            <w:vAlign w:val="center"/>
          </w:tcPr>
          <w:p w14:paraId="6BE23B1A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1D447C1" wp14:editId="07D17C6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FE1EE" id="Rounded Rectangle 17" o:spid="_x0000_s1026" style="position:absolute;margin-left:7.9pt;margin-top:2.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102425D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A9F15C0" wp14:editId="14122A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EA9BD" id="Rounded Rectangle 18" o:spid="_x0000_s1026" style="position:absolute;margin-left:10.2pt;margin-top:3.05pt;width:28.45pt;height:12.8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16AB4CE2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03E783C3" w14:textId="77777777"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Identify number of hydrants</w:t>
            </w:r>
          </w:p>
        </w:tc>
        <w:tc>
          <w:tcPr>
            <w:tcW w:w="1061" w:type="dxa"/>
            <w:vAlign w:val="center"/>
          </w:tcPr>
          <w:p w14:paraId="63B68B42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7F1D8CF" wp14:editId="34174EC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9578C" id="Rounded Rectangle 19" o:spid="_x0000_s1026" style="position:absolute;margin-left:7.35pt;margin-top:3.6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D093E63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D36BA87" wp14:editId="379EC5C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13A71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72508BBA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44B149C0" w14:textId="77777777"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 Spacing between Hydrants</w:t>
            </w:r>
          </w:p>
        </w:tc>
        <w:tc>
          <w:tcPr>
            <w:tcW w:w="1061" w:type="dxa"/>
            <w:vAlign w:val="center"/>
          </w:tcPr>
          <w:p w14:paraId="606727CF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1154890" wp14:editId="088DB92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A5CE0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06F20F7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0048B72" wp14:editId="0966677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B5759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54D5FBAC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170D6345" w14:textId="77777777"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Select supply of water by (gravity / pumping)</w:t>
            </w:r>
          </w:p>
        </w:tc>
        <w:tc>
          <w:tcPr>
            <w:tcW w:w="1061" w:type="dxa"/>
            <w:vAlign w:val="center"/>
          </w:tcPr>
          <w:p w14:paraId="77A61BEA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9AF10E" wp14:editId="2B1E76D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90D5C" id="Rounded Rectangle 23" o:spid="_x0000_s1026" style="position:absolute;margin-left:6.85pt;margin-top:3.1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A89D5A5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AC2A86B" wp14:editId="28C3EA3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C8BFC0" id="Rounded Rectangle 24" o:spid="_x0000_s1026" style="position:absolute;margin-left:10.25pt;margin-top:3.15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174B03EE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3024E26E" w14:textId="77777777"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distribution network points</w:t>
            </w:r>
          </w:p>
        </w:tc>
        <w:tc>
          <w:tcPr>
            <w:tcW w:w="1061" w:type="dxa"/>
            <w:vAlign w:val="center"/>
          </w:tcPr>
          <w:p w14:paraId="120F73D9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EFBFAB1" wp14:editId="23CD4E8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F03E2" id="Rounded Rectangle 25" o:spid="_x0000_s1026" style="position:absolute;margin-left:7.35pt;margin-top:3.6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5DC1628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64ACFE3" wp14:editId="4F16037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1E31B" id="Rounded Rectangle 26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65595BCE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33E27DA1" w14:textId="77777777"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dead end system, Radial system or</w:t>
            </w:r>
            <w:r w:rsidRPr="006E64F8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</w:tc>
        <w:tc>
          <w:tcPr>
            <w:tcW w:w="1061" w:type="dxa"/>
            <w:vAlign w:val="center"/>
          </w:tcPr>
          <w:p w14:paraId="12FA5DDC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A8EE6F0" wp14:editId="773E335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2E66F5" id="Rounded Rectangle 27" o:spid="_x0000_s1026" style="position:absolute;margin-left:7.8pt;margin-top:4.7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9EF88A1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8448C9D" wp14:editId="68D32E3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6913C" id="Rounded Rectangle 28" o:spid="_x0000_s1026" style="position:absolute;margin-left:10.25pt;margin-top:4.15pt;width:28.5pt;height:12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68B4303F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3023ED71" w14:textId="77777777"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Identify Grid Iron System</w:t>
            </w:r>
          </w:p>
        </w:tc>
        <w:tc>
          <w:tcPr>
            <w:tcW w:w="1061" w:type="dxa"/>
            <w:vAlign w:val="center"/>
          </w:tcPr>
          <w:p w14:paraId="6D58C856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89FC866" wp14:editId="74D7A62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79341A" id="Rounded Rectangle 29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20A859B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00F043C" wp14:editId="2B223D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5E1ED" id="Rounded Rectangle 30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6EEC36A4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63ABCFC8" w14:textId="77777777"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place for reservoir</w:t>
            </w:r>
          </w:p>
        </w:tc>
        <w:tc>
          <w:tcPr>
            <w:tcW w:w="1061" w:type="dxa"/>
            <w:vAlign w:val="center"/>
          </w:tcPr>
          <w:p w14:paraId="514F15E7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B9496B7" wp14:editId="6E66DBD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34CA5" id="Rounded Rectangle 31" o:spid="_x0000_s1026" style="position:absolute;margin-left:7.35pt;margin-top:3.6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2082E7C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B0CE6D9" wp14:editId="39011CE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5E697" id="Rounded Rectangle 34" o:spid="_x0000_s1026" style="position:absolute;margin-left:9.7pt;margin-top:3.0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19066D3D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76F92B7C" w14:textId="77777777"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surface reservoir or  elevated reservoir</w:t>
            </w:r>
          </w:p>
        </w:tc>
        <w:tc>
          <w:tcPr>
            <w:tcW w:w="1061" w:type="dxa"/>
            <w:vAlign w:val="center"/>
          </w:tcPr>
          <w:p w14:paraId="50062244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ABF80F1" wp14:editId="1FC29D6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29F4A1" id="Rounded Rectangle 37" o:spid="_x0000_s1026" style="position:absolute;margin-left:7.8pt;margin-top:4.7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65D6C0A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081C6796" wp14:editId="44BE94B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B91AE" id="Rounded Rectangle 38" o:spid="_x0000_s1026" style="position:absolute;margin-left:10.25pt;margin-top:4.1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11144056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26997A14" w14:textId="77777777"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Identify quantity of water for reservoir</w:t>
            </w:r>
          </w:p>
        </w:tc>
        <w:tc>
          <w:tcPr>
            <w:tcW w:w="1061" w:type="dxa"/>
            <w:vAlign w:val="center"/>
          </w:tcPr>
          <w:p w14:paraId="68ED1E97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E5B5B23" wp14:editId="71C42BD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E09275" id="Rounded Rectangle 39" o:spid="_x0000_s1026" style="position:absolute;margin-left:6.85pt;margin-top:3.15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BBB7213" w14:textId="77777777"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DD21CE4" wp14:editId="50AB05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D314D" id="Rounded Rectangle 40" o:spid="_x0000_s1026" style="position:absolute;margin-left:10.25pt;margin-top:3.15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4E08" w:rsidRPr="00A33A91" w14:paraId="4318747E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50F4D96A" w14:textId="77777777" w:rsidR="007C4E08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Calculate Fire demand storage</w:t>
            </w:r>
          </w:p>
        </w:tc>
        <w:tc>
          <w:tcPr>
            <w:tcW w:w="1061" w:type="dxa"/>
            <w:vAlign w:val="center"/>
          </w:tcPr>
          <w:p w14:paraId="5C459DDC" w14:textId="77777777"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14:paraId="75C5DF67" w14:textId="77777777"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14:paraId="6E7CE3CE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1C39EC34" w14:textId="77777777"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Evaluate methodology of distribution system</w:t>
            </w:r>
          </w:p>
        </w:tc>
        <w:tc>
          <w:tcPr>
            <w:tcW w:w="1061" w:type="dxa"/>
            <w:vAlign w:val="center"/>
          </w:tcPr>
          <w:p w14:paraId="752745FA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14:paraId="7EB485C5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14:paraId="34AE04D4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483C3ECF" w14:textId="77777777"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Develop pipe networks into sub networks</w:t>
            </w:r>
          </w:p>
        </w:tc>
        <w:tc>
          <w:tcPr>
            <w:tcW w:w="1061" w:type="dxa"/>
            <w:vAlign w:val="center"/>
          </w:tcPr>
          <w:p w14:paraId="4A427778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14:paraId="72EE227D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14:paraId="1DD5FC80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12FC16C1" w14:textId="77777777"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Recognize Data</w:t>
            </w:r>
          </w:p>
        </w:tc>
        <w:tc>
          <w:tcPr>
            <w:tcW w:w="1061" w:type="dxa"/>
            <w:vAlign w:val="center"/>
          </w:tcPr>
          <w:p w14:paraId="6C01A681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14:paraId="165D8C24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14:paraId="78BF45BD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35446F8D" w14:textId="77777777"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 xml:space="preserve">Prepare </w:t>
            </w:r>
            <w:r w:rsidRPr="006E64F8">
              <w:rPr>
                <w:rFonts w:ascii="Arial" w:hAnsi="Arial"/>
                <w:sz w:val="22"/>
              </w:rPr>
              <w:t>hydraulic model</w:t>
            </w:r>
          </w:p>
        </w:tc>
        <w:tc>
          <w:tcPr>
            <w:tcW w:w="1061" w:type="dxa"/>
            <w:vAlign w:val="center"/>
          </w:tcPr>
          <w:p w14:paraId="1D783EC7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14:paraId="290D27DE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14:paraId="05C6884D" w14:textId="77777777" w:rsidTr="00976E03">
        <w:trPr>
          <w:trHeight w:val="398"/>
        </w:trPr>
        <w:tc>
          <w:tcPr>
            <w:tcW w:w="6733" w:type="dxa"/>
            <w:vAlign w:val="center"/>
          </w:tcPr>
          <w:p w14:paraId="5CE3588C" w14:textId="77777777" w:rsidR="00605B0A" w:rsidRPr="006E64F8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6E64F8">
              <w:rPr>
                <w:rFonts w:ascii="Arial" w:hAnsi="Arial"/>
                <w:iCs/>
                <w:sz w:val="22"/>
              </w:rPr>
              <w:t>Analyze Results</w:t>
            </w:r>
          </w:p>
        </w:tc>
        <w:tc>
          <w:tcPr>
            <w:tcW w:w="1061" w:type="dxa"/>
            <w:vAlign w:val="center"/>
          </w:tcPr>
          <w:p w14:paraId="18C8DA7D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14:paraId="6C72A8E7" w14:textId="77777777"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</w:tbl>
    <w:p w14:paraId="2C67B87B" w14:textId="77777777" w:rsidR="008D7F73" w:rsidRDefault="008D7F73" w:rsidP="008D7F73">
      <w:pPr>
        <w:rPr>
          <w:rFonts w:ascii="Arial" w:hAnsi="Arial" w:cs="Arial"/>
        </w:rPr>
      </w:pPr>
    </w:p>
    <w:p w14:paraId="221D1D9A" w14:textId="77777777" w:rsidR="008D7F73" w:rsidRPr="00A33A91" w:rsidRDefault="008D7F73" w:rsidP="008D7F73">
      <w:pPr>
        <w:rPr>
          <w:rFonts w:ascii="Arial" w:hAnsi="Arial" w:cs="Arial"/>
        </w:rPr>
      </w:pPr>
    </w:p>
    <w:p w14:paraId="52056B65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lastRenderedPageBreak/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4F5E25A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7F9564F" w14:textId="77777777" w:rsidR="008D7F73" w:rsidRDefault="008D7F73">
      <w:pPr>
        <w:rPr>
          <w:rFonts w:ascii="Arial" w:hAnsi="Arial" w:cs="Arial"/>
          <w:b/>
          <w:sz w:val="32"/>
        </w:rPr>
      </w:pPr>
    </w:p>
    <w:p w14:paraId="1370F6B5" w14:textId="77777777" w:rsidR="00605B0A" w:rsidRDefault="00605B0A">
      <w:pPr>
        <w:rPr>
          <w:rFonts w:ascii="Arial" w:hAnsi="Arial" w:cs="Arial"/>
          <w:b/>
          <w:sz w:val="32"/>
        </w:rPr>
      </w:pPr>
    </w:p>
    <w:p w14:paraId="6FB547B5" w14:textId="77777777" w:rsidR="00605B0A" w:rsidRDefault="00605B0A">
      <w:pPr>
        <w:rPr>
          <w:rFonts w:ascii="Arial" w:hAnsi="Arial" w:cs="Arial"/>
          <w:b/>
          <w:sz w:val="32"/>
        </w:rPr>
      </w:pPr>
    </w:p>
    <w:p w14:paraId="188CCF4F" w14:textId="77777777" w:rsidR="00605B0A" w:rsidRDefault="00605B0A">
      <w:pPr>
        <w:rPr>
          <w:rFonts w:ascii="Arial" w:hAnsi="Arial" w:cs="Arial"/>
          <w:b/>
          <w:sz w:val="32"/>
        </w:rPr>
      </w:pPr>
    </w:p>
    <w:p w14:paraId="6CF9DA8B" w14:textId="77777777" w:rsidR="00605B0A" w:rsidRDefault="00605B0A">
      <w:pPr>
        <w:rPr>
          <w:rFonts w:ascii="Arial" w:hAnsi="Arial" w:cs="Arial"/>
          <w:b/>
          <w:sz w:val="32"/>
        </w:rPr>
      </w:pPr>
    </w:p>
    <w:p w14:paraId="48420653" w14:textId="77777777" w:rsidR="00605B0A" w:rsidRDefault="00605B0A">
      <w:pPr>
        <w:rPr>
          <w:rFonts w:ascii="Arial" w:hAnsi="Arial" w:cs="Arial"/>
          <w:b/>
          <w:sz w:val="32"/>
        </w:rPr>
      </w:pPr>
    </w:p>
    <w:p w14:paraId="27F9737F" w14:textId="77777777" w:rsidR="00605B0A" w:rsidRDefault="00605B0A">
      <w:pPr>
        <w:rPr>
          <w:rFonts w:ascii="Arial" w:hAnsi="Arial" w:cs="Arial"/>
          <w:b/>
          <w:sz w:val="32"/>
        </w:rPr>
      </w:pPr>
    </w:p>
    <w:p w14:paraId="27D0A4B5" w14:textId="77777777" w:rsidR="00605B0A" w:rsidRDefault="00605B0A">
      <w:pPr>
        <w:rPr>
          <w:rFonts w:ascii="Arial" w:hAnsi="Arial" w:cs="Arial"/>
          <w:b/>
          <w:sz w:val="32"/>
        </w:rPr>
      </w:pPr>
    </w:p>
    <w:p w14:paraId="0A4B77DE" w14:textId="77777777" w:rsidR="00605B0A" w:rsidRDefault="00605B0A">
      <w:pPr>
        <w:rPr>
          <w:rFonts w:ascii="Arial" w:hAnsi="Arial" w:cs="Arial"/>
          <w:b/>
          <w:sz w:val="32"/>
        </w:rPr>
      </w:pPr>
    </w:p>
    <w:p w14:paraId="0C423766" w14:textId="77777777" w:rsidR="00605B0A" w:rsidRDefault="00605B0A">
      <w:pPr>
        <w:rPr>
          <w:rFonts w:ascii="Arial" w:hAnsi="Arial" w:cs="Arial"/>
          <w:b/>
          <w:sz w:val="32"/>
        </w:rPr>
      </w:pPr>
    </w:p>
    <w:p w14:paraId="6353FCEC" w14:textId="77777777" w:rsidR="00605B0A" w:rsidRDefault="00605B0A">
      <w:pPr>
        <w:rPr>
          <w:rFonts w:ascii="Arial" w:hAnsi="Arial" w:cs="Arial"/>
          <w:b/>
          <w:sz w:val="32"/>
        </w:rPr>
      </w:pPr>
    </w:p>
    <w:p w14:paraId="281AE4C5" w14:textId="77777777" w:rsidR="00605B0A" w:rsidRDefault="00605B0A">
      <w:pPr>
        <w:rPr>
          <w:rFonts w:ascii="Arial" w:hAnsi="Arial" w:cs="Arial"/>
          <w:b/>
          <w:sz w:val="32"/>
        </w:rPr>
      </w:pPr>
    </w:p>
    <w:p w14:paraId="2AC716C9" w14:textId="77777777" w:rsidR="00605B0A" w:rsidRDefault="00605B0A">
      <w:pPr>
        <w:rPr>
          <w:rFonts w:ascii="Arial" w:hAnsi="Arial" w:cs="Arial"/>
          <w:b/>
          <w:sz w:val="32"/>
        </w:rPr>
      </w:pPr>
    </w:p>
    <w:p w14:paraId="32C1DFDB" w14:textId="77777777" w:rsidR="00605B0A" w:rsidRDefault="00605B0A">
      <w:pPr>
        <w:rPr>
          <w:rFonts w:ascii="Arial" w:hAnsi="Arial" w:cs="Arial"/>
          <w:b/>
          <w:sz w:val="32"/>
        </w:rPr>
      </w:pPr>
    </w:p>
    <w:p w14:paraId="52B5AF4C" w14:textId="77777777" w:rsidR="00605B0A" w:rsidRDefault="00605B0A">
      <w:pPr>
        <w:rPr>
          <w:rFonts w:ascii="Arial" w:hAnsi="Arial" w:cs="Arial"/>
          <w:b/>
          <w:sz w:val="32"/>
        </w:rPr>
      </w:pPr>
    </w:p>
    <w:p w14:paraId="1F12CF2D" w14:textId="77777777" w:rsidR="00605B0A" w:rsidRDefault="00605B0A">
      <w:pPr>
        <w:rPr>
          <w:rFonts w:ascii="Arial" w:hAnsi="Arial" w:cs="Arial"/>
          <w:b/>
          <w:sz w:val="32"/>
        </w:rPr>
      </w:pPr>
    </w:p>
    <w:p w14:paraId="2FA2BFA6" w14:textId="77777777" w:rsidR="00605B0A" w:rsidRDefault="00605B0A">
      <w:pPr>
        <w:rPr>
          <w:rFonts w:ascii="Arial" w:hAnsi="Arial" w:cs="Arial"/>
          <w:b/>
          <w:sz w:val="32"/>
        </w:rPr>
      </w:pPr>
    </w:p>
    <w:p w14:paraId="119F1607" w14:textId="77777777" w:rsidR="00605B0A" w:rsidRDefault="00605B0A">
      <w:pPr>
        <w:rPr>
          <w:rFonts w:ascii="Arial" w:hAnsi="Arial" w:cs="Arial"/>
          <w:b/>
          <w:sz w:val="32"/>
        </w:rPr>
      </w:pPr>
    </w:p>
    <w:p w14:paraId="1F1CD267" w14:textId="77777777" w:rsidR="00605B0A" w:rsidRDefault="00605B0A">
      <w:pPr>
        <w:rPr>
          <w:rFonts w:ascii="Arial" w:hAnsi="Arial" w:cs="Arial"/>
          <w:b/>
          <w:sz w:val="32"/>
        </w:rPr>
      </w:pPr>
    </w:p>
    <w:p w14:paraId="2FC07450" w14:textId="77777777" w:rsidR="00976E03" w:rsidRDefault="00976E03">
      <w:pPr>
        <w:rPr>
          <w:rFonts w:ascii="Arial" w:hAnsi="Arial" w:cs="Arial"/>
          <w:b/>
          <w:sz w:val="32"/>
        </w:rPr>
      </w:pPr>
    </w:p>
    <w:p w14:paraId="053AF210" w14:textId="77777777" w:rsidR="00605B0A" w:rsidRDefault="00605B0A">
      <w:pPr>
        <w:rPr>
          <w:rFonts w:ascii="Arial" w:hAnsi="Arial" w:cs="Arial"/>
          <w:b/>
          <w:sz w:val="32"/>
        </w:rPr>
      </w:pPr>
    </w:p>
    <w:p w14:paraId="416510DA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0AAAD0C0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D444825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F90A230" w14:textId="39CA471C" w:rsidR="005D0D84" w:rsidRPr="00A33A91" w:rsidRDefault="00EE5A8A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5A8A">
              <w:rPr>
                <w:rFonts w:ascii="Arial" w:hAnsi="Arial" w:cs="Arial"/>
                <w:b/>
                <w:bCs/>
                <w:sz w:val="22"/>
              </w:rPr>
              <w:t>National Vocational Certificate Level-5(P-2) in Civil Technology (</w:t>
            </w:r>
            <w:r w:rsidRPr="00EE5A8A">
              <w:rPr>
                <w:rFonts w:ascii="Arial" w:hAnsi="Arial" w:cs="Arial"/>
                <w:b/>
                <w:bCs/>
                <w:sz w:val="22"/>
                <w:szCs w:val="22"/>
              </w:rPr>
              <w:t>Irrigation Engineering)</w:t>
            </w:r>
          </w:p>
        </w:tc>
      </w:tr>
      <w:tr w:rsidR="005D0D84" w:rsidRPr="00A33A91" w14:paraId="547A566E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561709E6" w14:textId="77777777"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CE3A694" w14:textId="2016C960" w:rsidR="005D0D84" w:rsidRPr="00A33A91" w:rsidRDefault="00A33A91" w:rsidP="002C437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A33A91" w14:paraId="1039E97A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4528B8E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DC0BF5F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67A71DD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226ED04D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28F759A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18BE9616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2907646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5B1642AE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008F298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BF3ACCD" wp14:editId="5E39198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5E915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F961156" wp14:editId="4B23E54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2D37F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4F5B7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975423E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27B33CB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B7EC278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34361569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46181C58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19E01F2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690D00D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26043B81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B6B8E0C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8350F1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726170E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C8A75B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6D3A6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A88533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C0ACE8B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5A27C3E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58536E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974636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06D2B63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129D597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0B4F7DB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9702CB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52DE64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D2A887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C1BA1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0C9FB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157A1B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9E2F35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35E3038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97E31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4E291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68A2E1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171C0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9BBD3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B6E47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684C6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F47DFB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08163E75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F6CABC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0716E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05C64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4540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6880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0D5D8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AC935E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4255AB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866BA69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80A38EA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3B3662FE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07AF1A29" w14:textId="77777777" w:rsidTr="00605B0A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0807906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BAFB159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E3378D4" w14:textId="77777777" w:rsidR="00A35EC5" w:rsidRPr="00A33A91" w:rsidRDefault="007C4E08" w:rsidP="00677186">
            <w:pPr>
              <w:jc w:val="both"/>
              <w:rPr>
                <w:rFonts w:ascii="Arial" w:hAnsi="Arial" w:cs="Arial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</w:t>
            </w:r>
            <w:r w:rsidR="00605B0A">
              <w:rPr>
                <w:rFonts w:ascii="Arial" w:hAnsi="Arial" w:cs="Arial"/>
                <w:sz w:val="22"/>
                <w:szCs w:val="22"/>
              </w:rPr>
              <w:t>l Vocational 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</w:t>
            </w:r>
            <w:proofErr w:type="gramStart"/>
            <w:r w:rsidRPr="00EE3E93">
              <w:rPr>
                <w:rFonts w:ascii="Arial" w:hAnsi="Arial" w:cs="Arial"/>
                <w:sz w:val="22"/>
                <w:szCs w:val="22"/>
              </w:rPr>
              <w:t>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</w:t>
            </w:r>
            <w:proofErr w:type="gramEnd"/>
            <w:r w:rsidRPr="00EE3E93">
              <w:rPr>
                <w:rFonts w:ascii="Arial" w:hAnsi="Arial" w:cs="Arial"/>
                <w:bCs/>
                <w:sz w:val="22"/>
                <w:szCs w:val="22"/>
              </w:rPr>
              <w:t xml:space="preserve">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AB1E8D" w:rsidRPr="00A33A91" w14:paraId="39B95888" w14:textId="77777777" w:rsidTr="00605B0A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638B52C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F2E1B2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AC96837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BAFFE3D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05B0A" w:rsidRPr="00A33A91" w14:paraId="66605691" w14:textId="77777777" w:rsidTr="00605B0A">
        <w:trPr>
          <w:trHeight w:val="252"/>
        </w:trPr>
        <w:tc>
          <w:tcPr>
            <w:tcW w:w="648" w:type="dxa"/>
            <w:vAlign w:val="center"/>
          </w:tcPr>
          <w:p w14:paraId="1686223D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2DC46EB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Calculate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number of people</w:t>
            </w:r>
          </w:p>
        </w:tc>
        <w:tc>
          <w:tcPr>
            <w:tcW w:w="632" w:type="dxa"/>
          </w:tcPr>
          <w:p w14:paraId="47996728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31755CD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1143855F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36D01D70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18E5D657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45C7D08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Calculate</w:t>
            </w:r>
            <w:r w:rsidR="009C6F9B"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per capita consumption.</w:t>
            </w:r>
          </w:p>
        </w:tc>
        <w:tc>
          <w:tcPr>
            <w:tcW w:w="632" w:type="dxa"/>
            <w:vAlign w:val="center"/>
          </w:tcPr>
          <w:p w14:paraId="2B3562F1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A217285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0333049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14:paraId="4215BF9C" w14:textId="77777777" w:rsidTr="00605B0A">
        <w:trPr>
          <w:trHeight w:val="330"/>
        </w:trPr>
        <w:tc>
          <w:tcPr>
            <w:tcW w:w="648" w:type="dxa"/>
            <w:vAlign w:val="center"/>
          </w:tcPr>
          <w:p w14:paraId="69061F03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AE0A150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Checked 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temperature.</w:t>
            </w:r>
          </w:p>
        </w:tc>
        <w:tc>
          <w:tcPr>
            <w:tcW w:w="632" w:type="dxa"/>
            <w:vAlign w:val="center"/>
          </w:tcPr>
          <w:p w14:paraId="06995122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2CA3B60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54AA4A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14:paraId="3935E6E1" w14:textId="77777777" w:rsidTr="00605B0A">
        <w:trPr>
          <w:trHeight w:val="377"/>
        </w:trPr>
        <w:tc>
          <w:tcPr>
            <w:tcW w:w="648" w:type="dxa"/>
            <w:vAlign w:val="center"/>
          </w:tcPr>
          <w:p w14:paraId="57649EA2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269A52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Losses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FB2417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A45A33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253A2F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14:paraId="76EFA40A" w14:textId="77777777" w:rsidTr="00605B0A">
        <w:trPr>
          <w:trHeight w:val="264"/>
        </w:trPr>
        <w:tc>
          <w:tcPr>
            <w:tcW w:w="648" w:type="dxa"/>
            <w:vAlign w:val="center"/>
          </w:tcPr>
          <w:p w14:paraId="63E71C5B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437A800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quality &amp; quantity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34D2C7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8700C6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3575A9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14:paraId="063365D7" w14:textId="77777777" w:rsidTr="00605B0A">
        <w:trPr>
          <w:trHeight w:val="264"/>
        </w:trPr>
        <w:tc>
          <w:tcPr>
            <w:tcW w:w="648" w:type="dxa"/>
            <w:vAlign w:val="center"/>
          </w:tcPr>
          <w:p w14:paraId="6275170E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026501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rate of water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E9A6F1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B61B49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4167AF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14:paraId="13589E24" w14:textId="77777777" w:rsidTr="00605B0A">
        <w:trPr>
          <w:trHeight w:val="323"/>
        </w:trPr>
        <w:tc>
          <w:tcPr>
            <w:tcW w:w="648" w:type="dxa"/>
            <w:vAlign w:val="center"/>
          </w:tcPr>
          <w:p w14:paraId="7CD6A498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17563F6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sz w:val="22"/>
                <w:szCs w:val="22"/>
              </w:rPr>
              <w:t xml:space="preserve"> number of hydrants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88C13E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6A1813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2A85B7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14:paraId="5133431F" w14:textId="77777777" w:rsidTr="00605B0A">
        <w:trPr>
          <w:trHeight w:val="264"/>
        </w:trPr>
        <w:tc>
          <w:tcPr>
            <w:tcW w:w="648" w:type="dxa"/>
            <w:vAlign w:val="center"/>
          </w:tcPr>
          <w:p w14:paraId="49B78AD8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1564A0D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</w:t>
            </w:r>
            <w:r w:rsidR="009C6F9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ed</w:t>
            </w:r>
            <w:r w:rsidRPr="00605B0A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Spacing between Hydrants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639670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8F05A1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D7BB24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14:paraId="5E28DFE8" w14:textId="77777777" w:rsidTr="00605B0A">
        <w:trPr>
          <w:trHeight w:val="323"/>
        </w:trPr>
        <w:tc>
          <w:tcPr>
            <w:tcW w:w="648" w:type="dxa"/>
            <w:vAlign w:val="center"/>
          </w:tcPr>
          <w:p w14:paraId="36A2DD72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1162872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sz w:val="22"/>
                <w:szCs w:val="22"/>
              </w:rPr>
              <w:t>Select</w:t>
            </w:r>
            <w:r w:rsidR="009C6F9B">
              <w:rPr>
                <w:rFonts w:ascii="Arial" w:hAnsi="Arial"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sz w:val="22"/>
                <w:szCs w:val="22"/>
              </w:rPr>
              <w:t xml:space="preserve"> supply of water by (gravity / pumping)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1A6292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446DFB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93C0217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146BB434" w14:textId="77777777" w:rsidTr="00605B0A">
        <w:trPr>
          <w:trHeight w:val="264"/>
        </w:trPr>
        <w:tc>
          <w:tcPr>
            <w:tcW w:w="648" w:type="dxa"/>
            <w:vAlign w:val="center"/>
          </w:tcPr>
          <w:p w14:paraId="61229FEB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85DF602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Mark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out distribution network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352F7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295F6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DBFDC1B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4388410F" w14:textId="77777777" w:rsidTr="00605B0A">
        <w:trPr>
          <w:trHeight w:val="332"/>
        </w:trPr>
        <w:tc>
          <w:tcPr>
            <w:tcW w:w="648" w:type="dxa"/>
            <w:vAlign w:val="center"/>
          </w:tcPr>
          <w:p w14:paraId="02ECF1CE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705272E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Identified</w:t>
            </w:r>
            <w:r w:rsidR="00605B0A" w:rsidRPr="00605B0A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 xml:space="preserve"> dead end system, Radial system or</w:t>
            </w:r>
            <w:r w:rsidR="00605B0A" w:rsidRPr="00605B0A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605B0A" w:rsidRPr="00605B0A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CE427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89B836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66CB5D2" w14:textId="77777777"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14:paraId="487CD53A" w14:textId="77777777" w:rsidTr="00605B0A">
        <w:trPr>
          <w:trHeight w:val="264"/>
        </w:trPr>
        <w:tc>
          <w:tcPr>
            <w:tcW w:w="648" w:type="dxa"/>
            <w:vAlign w:val="center"/>
          </w:tcPr>
          <w:p w14:paraId="5D34BB62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B057DC3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bCs/>
                <w:iCs/>
                <w:sz w:val="22"/>
                <w:szCs w:val="22"/>
              </w:rPr>
              <w:t xml:space="preserve"> Grid Iron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B66F8B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E1E8D5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EAE1C35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7AEBB3F9" w14:textId="77777777" w:rsidTr="00605B0A">
        <w:trPr>
          <w:trHeight w:val="332"/>
        </w:trPr>
        <w:tc>
          <w:tcPr>
            <w:tcW w:w="648" w:type="dxa"/>
            <w:vAlign w:val="center"/>
          </w:tcPr>
          <w:p w14:paraId="780CDFD8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0F45024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Mark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out place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B3337E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CB4E61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28A9E67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2142E6CB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3F646080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8D6F0E2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 xml:space="preserve">Identified </w:t>
            </w:r>
            <w:r w:rsidR="00605B0A" w:rsidRPr="00605B0A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surface reservoir or  elevated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E3D489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5D5BB9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3947469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4B857B2B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1E9CBCF6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09DA38" w14:textId="77777777"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iCs/>
                <w:sz w:val="22"/>
                <w:szCs w:val="22"/>
              </w:rPr>
              <w:t xml:space="preserve"> quantity of water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0580AA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25F05E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833498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26112253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5AD2F331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C87F15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Fire demand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C03221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4FEC3D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26A83E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164CA8D6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7A5E8EC9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989D8C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Evaluate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methodology of distribution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E0C652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25160D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CBB789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009CA8C1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15F5D7B6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3611CEA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Develop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pipe networks into sub networks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9EEE8A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1DA14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882914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11C6B3FD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1502A857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00DC3D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Recognize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DCBD8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51D7BA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CDC9E2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59E7CE44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0EF3BAAE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74D652A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05B0A">
              <w:rPr>
                <w:rFonts w:ascii="Arial" w:hAnsi="Arial"/>
                <w:sz w:val="22"/>
                <w:szCs w:val="22"/>
              </w:rPr>
              <w:t>hydraulic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2EC414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24FDE5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2D10BD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7A25512F" w14:textId="77777777" w:rsidTr="00605B0A">
        <w:trPr>
          <w:trHeight w:val="350"/>
        </w:trPr>
        <w:tc>
          <w:tcPr>
            <w:tcW w:w="648" w:type="dxa"/>
            <w:vAlign w:val="center"/>
          </w:tcPr>
          <w:p w14:paraId="2CE0FBF8" w14:textId="77777777"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E2F16D6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Analyze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8BDCFD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A9E087" w14:textId="77777777"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7177662" w14:textId="77777777"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14:paraId="2C555C75" w14:textId="77777777" w:rsidTr="00605B0A">
        <w:trPr>
          <w:trHeight w:val="811"/>
        </w:trPr>
        <w:tc>
          <w:tcPr>
            <w:tcW w:w="4518" w:type="dxa"/>
            <w:gridSpan w:val="3"/>
            <w:vAlign w:val="center"/>
          </w:tcPr>
          <w:p w14:paraId="04A87223" w14:textId="77777777" w:rsidR="00605B0A" w:rsidRPr="00A33A91" w:rsidRDefault="00605B0A" w:rsidP="00605B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200194" wp14:editId="55E95F5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D91C8" id="Rectangle 43" o:spid="_x0000_s1026" style="position:absolute;margin-left:70.7pt;margin-top:2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D2F5825" w14:textId="77777777"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0"/>
                <w:lang w:val="en-AU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FC2908" wp14:editId="08BF053B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20955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F7977" id="Rectangle 9" o:spid="_x0000_s1026" style="position:absolute;margin-left:78pt;margin-top:1.6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DDaFYN3AAAAAgBAAAPAAAAZHJzL2Rvd25y&#10;ZXYueG1sTI/BTsMwEETvSPyDtUjcqEMCoYQ4VYXgBKKi7YGjmyxJhL2ObDdJ/57tCY5Ps5p9U65m&#10;a8SIPvSOFNwuEhBItWt6ahXsd683SxAhamq0cYQKThhgVV1elLpo3ESfOG5jK7iEQqEVdDEOhZSh&#10;7tDqsHADEmffzlsdGX0rG68nLrdGpkmSS6t74g+dHvC5w/pne7QK3KY/mbV//Bjf8eHrbROTac5f&#10;lLq+mtdPICLO8e8YzvqsDhU7HdyRmiAM833OW6KCLANxzpd3zAcFaZqBrEr5f0D1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MNoVg3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sz w:val="20"/>
                <w:lang w:val="en-AU"/>
              </w:rPr>
              <w:t xml:space="preserve">Not competent  </w:t>
            </w:r>
          </w:p>
        </w:tc>
      </w:tr>
    </w:tbl>
    <w:p w14:paraId="61C8C640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6E6A659B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2C8DBC8" w14:textId="2B7A51FD" w:rsidR="0024460D" w:rsidRPr="00A33A91" w:rsidRDefault="00EE5A8A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0CF8D1E0" wp14:editId="0C73270E">
                <wp:simplePos x="0" y="0"/>
                <wp:positionH relativeFrom="margin">
                  <wp:align>left</wp:align>
                </wp:positionH>
                <wp:positionV relativeFrom="paragraph">
                  <wp:posOffset>3048000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9299B0" w14:textId="77777777"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8D1E0" id="Rectangle 3" o:spid="_x0000_s1026" style="position:absolute;left:0;text-align:left;margin-left:0;margin-top:240pt;width:472.5pt;height:31.15pt;z-index:-251640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" filled="f" strokecolor="black [3213]" strokeweight=".25pt">
                <v:textbox>
                  <w:txbxContent>
                    <w:p w14:paraId="299299B0" w14:textId="77777777"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56BDE38C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6EA42D7E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B723091" w14:textId="09FFF357" w:rsidR="007A1898" w:rsidRPr="00A33A91" w:rsidRDefault="00EE5A8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5A8A">
              <w:rPr>
                <w:rFonts w:ascii="Arial" w:hAnsi="Arial" w:cs="Arial"/>
                <w:b/>
                <w:bCs/>
                <w:sz w:val="22"/>
              </w:rPr>
              <w:t>National Vocational Certificate Level-5(P-2) in Civil Technology (</w:t>
            </w:r>
            <w:r w:rsidRPr="00EE5A8A">
              <w:rPr>
                <w:rFonts w:ascii="Arial" w:hAnsi="Arial" w:cs="Arial"/>
                <w:b/>
                <w:bCs/>
                <w:sz w:val="22"/>
                <w:szCs w:val="22"/>
              </w:rPr>
              <w:t>Irrigation Engineering)</w:t>
            </w:r>
          </w:p>
        </w:tc>
      </w:tr>
      <w:tr w:rsidR="007A1898" w:rsidRPr="00A33A91" w14:paraId="390C98F6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4DCF4687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23D18CA0" w14:textId="3B26F998"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FB1A30" w:rsidRPr="00A33A91" w14:paraId="7D94046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3354F01B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5C8C145F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F6752E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7DFA1211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1ACB408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32797806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FE5638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503E8C97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0AA46C94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23385C83" wp14:editId="4441CA4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4B5E7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AFA0AF1" wp14:editId="558290C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28DE1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0E61692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75FCD0B4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7EDF7848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E165BC3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02782C9B" w14:textId="3A50091C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727010D7" w14:textId="77777777" w:rsidTr="00D4175F">
        <w:trPr>
          <w:trHeight w:val="300"/>
        </w:trPr>
        <w:tc>
          <w:tcPr>
            <w:tcW w:w="6948" w:type="dxa"/>
            <w:gridSpan w:val="2"/>
          </w:tcPr>
          <w:p w14:paraId="5753DF71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47AFE78A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25282C8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3CC1F327" w14:textId="77777777" w:rsidTr="00EE5A8A">
        <w:trPr>
          <w:trHeight w:val="432"/>
        </w:trPr>
        <w:tc>
          <w:tcPr>
            <w:tcW w:w="470" w:type="dxa"/>
            <w:vMerge w:val="restart"/>
          </w:tcPr>
          <w:p w14:paraId="5042EE4F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2BD1D40" w14:textId="77777777" w:rsidR="007F4073" w:rsidRPr="007D7770" w:rsidRDefault="009C6F9B" w:rsidP="00EE5A8A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different water treatment processes</w:t>
            </w:r>
          </w:p>
        </w:tc>
        <w:tc>
          <w:tcPr>
            <w:tcW w:w="1260" w:type="dxa"/>
            <w:vMerge w:val="restart"/>
          </w:tcPr>
          <w:p w14:paraId="1C17DDD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A666C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B0BF611" w14:textId="77777777" w:rsidTr="00EE5A8A">
        <w:trPr>
          <w:trHeight w:val="432"/>
        </w:trPr>
        <w:tc>
          <w:tcPr>
            <w:tcW w:w="470" w:type="dxa"/>
            <w:vMerge/>
          </w:tcPr>
          <w:p w14:paraId="7799F99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909925D" w14:textId="77777777" w:rsidR="007F4073" w:rsidRPr="007D7770" w:rsidRDefault="007F4073" w:rsidP="00EE5A8A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40D8B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5C6EA0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BB9D84E" w14:textId="77777777" w:rsidTr="00EE5A8A">
        <w:trPr>
          <w:trHeight w:val="432"/>
        </w:trPr>
        <w:tc>
          <w:tcPr>
            <w:tcW w:w="470" w:type="dxa"/>
            <w:vMerge w:val="restart"/>
          </w:tcPr>
          <w:p w14:paraId="34EBAB84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01FA96A" w14:textId="77777777" w:rsidR="007F4073" w:rsidRPr="007D7770" w:rsidRDefault="009C6F9B" w:rsidP="00EE5A8A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276" w:lineRule="auto"/>
              <w:ind w:left="20" w:right="387" w:firstLine="0"/>
              <w:jc w:val="left"/>
              <w:rPr>
                <w:sz w:val="22"/>
                <w:szCs w:val="22"/>
              </w:rPr>
            </w:pPr>
            <w:r w:rsidRPr="007D7770">
              <w:rPr>
                <w:sz w:val="22"/>
                <w:szCs w:val="22"/>
              </w:rPr>
              <w:t>Enlist different stages for water treatment process</w:t>
            </w:r>
          </w:p>
        </w:tc>
        <w:tc>
          <w:tcPr>
            <w:tcW w:w="1260" w:type="dxa"/>
            <w:vMerge w:val="restart"/>
          </w:tcPr>
          <w:p w14:paraId="69B325C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BCBD6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7093B2C" w14:textId="77777777" w:rsidTr="00EE5A8A">
        <w:trPr>
          <w:trHeight w:val="432"/>
        </w:trPr>
        <w:tc>
          <w:tcPr>
            <w:tcW w:w="470" w:type="dxa"/>
            <w:vMerge/>
          </w:tcPr>
          <w:p w14:paraId="43ABE6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4AEFA21" w14:textId="77777777" w:rsidR="007F4073" w:rsidRPr="007D7770" w:rsidRDefault="007F4073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7BE9BE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6EE30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DAFFBCB" w14:textId="77777777" w:rsidTr="00EE5A8A">
        <w:trPr>
          <w:trHeight w:val="432"/>
        </w:trPr>
        <w:tc>
          <w:tcPr>
            <w:tcW w:w="470" w:type="dxa"/>
            <w:vMerge w:val="restart"/>
          </w:tcPr>
          <w:p w14:paraId="082FCB7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C9D952F" w14:textId="77777777" w:rsidR="007F4073" w:rsidRPr="007D7770" w:rsidRDefault="009C6F9B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Define filter media and it types</w:t>
            </w:r>
          </w:p>
        </w:tc>
        <w:tc>
          <w:tcPr>
            <w:tcW w:w="1260" w:type="dxa"/>
            <w:vMerge w:val="restart"/>
          </w:tcPr>
          <w:p w14:paraId="3470F6B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CB52DE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28BF28" w14:textId="77777777" w:rsidTr="00EE5A8A">
        <w:trPr>
          <w:trHeight w:val="432"/>
        </w:trPr>
        <w:tc>
          <w:tcPr>
            <w:tcW w:w="470" w:type="dxa"/>
            <w:vMerge/>
          </w:tcPr>
          <w:p w14:paraId="635B9028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AB640A6" w14:textId="77777777" w:rsidR="007F4073" w:rsidRPr="007D7770" w:rsidRDefault="007F4073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CDAEC4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A7670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8FE6CF0" w14:textId="77777777" w:rsidTr="00EE5A8A">
        <w:trPr>
          <w:trHeight w:val="432"/>
        </w:trPr>
        <w:tc>
          <w:tcPr>
            <w:tcW w:w="470" w:type="dxa"/>
            <w:vMerge w:val="restart"/>
          </w:tcPr>
          <w:p w14:paraId="703A10CF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EA3C6A4" w14:textId="77777777" w:rsidR="007F4073" w:rsidRPr="007D7770" w:rsidRDefault="009C6F9B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 different type of screens used for treatment of water</w:t>
            </w:r>
          </w:p>
        </w:tc>
        <w:tc>
          <w:tcPr>
            <w:tcW w:w="1260" w:type="dxa"/>
            <w:vMerge w:val="restart"/>
          </w:tcPr>
          <w:p w14:paraId="6C0872A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B23018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BCC1B68" w14:textId="77777777" w:rsidTr="00EE5A8A">
        <w:trPr>
          <w:trHeight w:val="432"/>
        </w:trPr>
        <w:tc>
          <w:tcPr>
            <w:tcW w:w="470" w:type="dxa"/>
            <w:vMerge/>
          </w:tcPr>
          <w:p w14:paraId="43A6054F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3268489" w14:textId="77777777" w:rsidR="007F4073" w:rsidRPr="007D7770" w:rsidRDefault="007F4073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B757A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A9AFD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14:paraId="209967E9" w14:textId="77777777" w:rsidTr="00EE5A8A">
        <w:trPr>
          <w:trHeight w:val="432"/>
        </w:trPr>
        <w:tc>
          <w:tcPr>
            <w:tcW w:w="470" w:type="dxa"/>
            <w:vMerge w:val="restart"/>
          </w:tcPr>
          <w:p w14:paraId="70443D1E" w14:textId="77777777"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4E9AE06" w14:textId="77777777" w:rsidR="009C6F9B" w:rsidRPr="007D7770" w:rsidRDefault="009C6F9B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eastAsia="Times New Roman" w:hAnsi="Arial" w:cs="Arial"/>
                <w:sz w:val="22"/>
                <w:szCs w:val="22"/>
              </w:rPr>
              <w:t>Interpret</w:t>
            </w:r>
            <w:r w:rsidRPr="007D7770">
              <w:rPr>
                <w:rFonts w:ascii="Arial" w:hAnsi="Arial" w:cs="Arial"/>
                <w:sz w:val="22"/>
                <w:szCs w:val="22"/>
              </w:rPr>
              <w:t xml:space="preserve"> the  purpose and application of aqueduct</w:t>
            </w:r>
          </w:p>
        </w:tc>
        <w:tc>
          <w:tcPr>
            <w:tcW w:w="1260" w:type="dxa"/>
            <w:vMerge w:val="restart"/>
          </w:tcPr>
          <w:p w14:paraId="13C5D50E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78B2865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14:paraId="5CA7B0A6" w14:textId="77777777" w:rsidTr="00EE5A8A">
        <w:trPr>
          <w:trHeight w:val="432"/>
        </w:trPr>
        <w:tc>
          <w:tcPr>
            <w:tcW w:w="470" w:type="dxa"/>
            <w:vMerge/>
          </w:tcPr>
          <w:p w14:paraId="3834187B" w14:textId="77777777"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19C016C" w14:textId="77777777" w:rsidR="009C6F9B" w:rsidRPr="007D7770" w:rsidRDefault="009C6F9B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EF64CD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2FADAC6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14:paraId="5E8BCE24" w14:textId="77777777" w:rsidTr="00EE5A8A">
        <w:trPr>
          <w:trHeight w:val="432"/>
        </w:trPr>
        <w:tc>
          <w:tcPr>
            <w:tcW w:w="470" w:type="dxa"/>
            <w:vMerge w:val="restart"/>
          </w:tcPr>
          <w:p w14:paraId="2830BE87" w14:textId="77777777"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109FBEF" w14:textId="77777777" w:rsidR="009C6F9B" w:rsidRPr="007D7770" w:rsidRDefault="009C6F9B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different type of pipes use in water supply system</w:t>
            </w:r>
          </w:p>
        </w:tc>
        <w:tc>
          <w:tcPr>
            <w:tcW w:w="1260" w:type="dxa"/>
            <w:vMerge w:val="restart"/>
          </w:tcPr>
          <w:p w14:paraId="2712F730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DA1AD8D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14:paraId="6FDC6235" w14:textId="77777777" w:rsidTr="00EE5A8A">
        <w:trPr>
          <w:trHeight w:val="432"/>
        </w:trPr>
        <w:tc>
          <w:tcPr>
            <w:tcW w:w="470" w:type="dxa"/>
            <w:vMerge/>
          </w:tcPr>
          <w:p w14:paraId="347025B4" w14:textId="77777777"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D633013" w14:textId="77777777" w:rsidR="009C6F9B" w:rsidRPr="007D7770" w:rsidRDefault="009C6F9B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381FE4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2C699D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14:paraId="13CF0837" w14:textId="77777777" w:rsidTr="00EE5A8A">
        <w:trPr>
          <w:trHeight w:val="432"/>
        </w:trPr>
        <w:tc>
          <w:tcPr>
            <w:tcW w:w="470" w:type="dxa"/>
            <w:vMerge w:val="restart"/>
          </w:tcPr>
          <w:p w14:paraId="74B0719A" w14:textId="77777777"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00325F2" w14:textId="77777777" w:rsidR="009C6F9B" w:rsidRPr="007D7770" w:rsidRDefault="007D7770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9C6F9B" w:rsidRPr="007D7770">
              <w:rPr>
                <w:rFonts w:ascii="Arial" w:hAnsi="Arial" w:cs="Arial"/>
                <w:sz w:val="22"/>
                <w:szCs w:val="22"/>
              </w:rPr>
              <w:t>PPRC pipes with it joining methods</w:t>
            </w:r>
          </w:p>
        </w:tc>
        <w:tc>
          <w:tcPr>
            <w:tcW w:w="1260" w:type="dxa"/>
            <w:vMerge w:val="restart"/>
          </w:tcPr>
          <w:p w14:paraId="03D37847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2B9FA95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14:paraId="4679CD62" w14:textId="77777777" w:rsidTr="00EE5A8A">
        <w:trPr>
          <w:trHeight w:val="432"/>
        </w:trPr>
        <w:tc>
          <w:tcPr>
            <w:tcW w:w="470" w:type="dxa"/>
            <w:vMerge/>
          </w:tcPr>
          <w:p w14:paraId="087AD08B" w14:textId="77777777"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A9F1E90" w14:textId="77777777" w:rsidR="009C6F9B" w:rsidRPr="007D7770" w:rsidRDefault="009C6F9B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56471BF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96C9AC2" w14:textId="77777777"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D393123" w14:textId="77777777" w:rsidTr="00EE5A8A">
        <w:trPr>
          <w:trHeight w:val="432"/>
        </w:trPr>
        <w:tc>
          <w:tcPr>
            <w:tcW w:w="470" w:type="dxa"/>
            <w:vMerge w:val="restart"/>
          </w:tcPr>
          <w:p w14:paraId="49C8F85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DEB6C2F" w14:textId="77777777" w:rsidR="007F4073" w:rsidRPr="007D7770" w:rsidRDefault="007D7770" w:rsidP="00EE5A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Define</w:t>
            </w:r>
            <w:r w:rsidR="009C6F9B" w:rsidRPr="007D7770">
              <w:rPr>
                <w:rFonts w:ascii="Arial" w:hAnsi="Arial" w:cs="Arial"/>
                <w:sz w:val="22"/>
                <w:szCs w:val="22"/>
              </w:rPr>
              <w:t xml:space="preserve"> intakes and its type.</w:t>
            </w:r>
          </w:p>
        </w:tc>
        <w:tc>
          <w:tcPr>
            <w:tcW w:w="1260" w:type="dxa"/>
            <w:vMerge w:val="restart"/>
          </w:tcPr>
          <w:p w14:paraId="0BA20D5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2E7446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AF69D75" w14:textId="77777777" w:rsidTr="00EE5A8A">
        <w:trPr>
          <w:trHeight w:val="432"/>
        </w:trPr>
        <w:tc>
          <w:tcPr>
            <w:tcW w:w="470" w:type="dxa"/>
            <w:vMerge/>
          </w:tcPr>
          <w:p w14:paraId="761EEB3F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B33C06E" w14:textId="77777777" w:rsidR="007F4073" w:rsidRPr="00A33A91" w:rsidRDefault="007F4073" w:rsidP="00EE5A8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B6A0F3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ED6368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02033EC4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page" w:horzAnchor="margin" w:tblpY="1561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EE5A8A" w:rsidRPr="00A33A91" w14:paraId="249C7D90" w14:textId="77777777" w:rsidTr="00EE5A8A">
        <w:trPr>
          <w:trHeight w:val="548"/>
        </w:trPr>
        <w:tc>
          <w:tcPr>
            <w:tcW w:w="9558" w:type="dxa"/>
            <w:shd w:val="clear" w:color="auto" w:fill="auto"/>
          </w:tcPr>
          <w:p w14:paraId="50CEB256" w14:textId="77777777" w:rsidR="00EE5A8A" w:rsidRPr="00A33A91" w:rsidRDefault="00EE5A8A" w:rsidP="00EE5A8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lastRenderedPageBreak/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5A8A" w:rsidRPr="00A33A91" w14:paraId="18EB1490" w14:textId="77777777" w:rsidTr="00EE5A8A">
        <w:tc>
          <w:tcPr>
            <w:tcW w:w="9558" w:type="dxa"/>
          </w:tcPr>
          <w:p w14:paraId="2289BB81" w14:textId="77777777" w:rsidR="00EE5A8A" w:rsidRPr="00A33A91" w:rsidRDefault="00EE5A8A" w:rsidP="00EE5A8A">
            <w:pPr>
              <w:rPr>
                <w:rFonts w:ascii="Arial" w:hAnsi="Arial" w:cs="Arial"/>
                <w:sz w:val="48"/>
              </w:rPr>
            </w:pPr>
          </w:p>
        </w:tc>
      </w:tr>
      <w:tr w:rsidR="00EE5A8A" w:rsidRPr="00A33A91" w14:paraId="1B1A4C8B" w14:textId="77777777" w:rsidTr="00EE5A8A">
        <w:tc>
          <w:tcPr>
            <w:tcW w:w="9558" w:type="dxa"/>
          </w:tcPr>
          <w:p w14:paraId="0D80A3D8" w14:textId="77777777" w:rsidR="00EE5A8A" w:rsidRPr="00A33A91" w:rsidRDefault="00EE5A8A" w:rsidP="00EE5A8A">
            <w:pPr>
              <w:rPr>
                <w:rFonts w:ascii="Arial" w:hAnsi="Arial" w:cs="Arial"/>
                <w:sz w:val="48"/>
              </w:rPr>
            </w:pPr>
          </w:p>
        </w:tc>
      </w:tr>
      <w:tr w:rsidR="00EE5A8A" w:rsidRPr="00A33A91" w14:paraId="591457A2" w14:textId="77777777" w:rsidTr="00EE5A8A">
        <w:tc>
          <w:tcPr>
            <w:tcW w:w="9558" w:type="dxa"/>
          </w:tcPr>
          <w:p w14:paraId="5AF73760" w14:textId="77777777" w:rsidR="00EE5A8A" w:rsidRPr="00A33A91" w:rsidRDefault="00EE5A8A" w:rsidP="00EE5A8A">
            <w:pPr>
              <w:rPr>
                <w:rFonts w:ascii="Arial" w:hAnsi="Arial" w:cs="Arial"/>
                <w:sz w:val="48"/>
              </w:rPr>
            </w:pPr>
          </w:p>
        </w:tc>
      </w:tr>
      <w:tr w:rsidR="00EE5A8A" w:rsidRPr="00A33A91" w14:paraId="598B9BFB" w14:textId="77777777" w:rsidTr="00EE5A8A">
        <w:tc>
          <w:tcPr>
            <w:tcW w:w="9558" w:type="dxa"/>
          </w:tcPr>
          <w:p w14:paraId="7C72C20E" w14:textId="77777777" w:rsidR="00EE5A8A" w:rsidRPr="00A33A91" w:rsidRDefault="00EE5A8A" w:rsidP="00EE5A8A">
            <w:pPr>
              <w:rPr>
                <w:rFonts w:ascii="Arial" w:hAnsi="Arial" w:cs="Arial"/>
                <w:sz w:val="48"/>
              </w:rPr>
            </w:pPr>
          </w:p>
        </w:tc>
      </w:tr>
      <w:tr w:rsidR="00EE5A8A" w:rsidRPr="00A33A91" w14:paraId="7E49AF29" w14:textId="77777777" w:rsidTr="00EE5A8A">
        <w:tc>
          <w:tcPr>
            <w:tcW w:w="9558" w:type="dxa"/>
          </w:tcPr>
          <w:p w14:paraId="5BEBC0A0" w14:textId="77777777" w:rsidR="00EE5A8A" w:rsidRPr="00A33A91" w:rsidRDefault="00EE5A8A" w:rsidP="00EE5A8A">
            <w:pPr>
              <w:rPr>
                <w:rFonts w:ascii="Arial" w:hAnsi="Arial" w:cs="Arial"/>
                <w:sz w:val="48"/>
              </w:rPr>
            </w:pPr>
          </w:p>
        </w:tc>
      </w:tr>
      <w:tr w:rsidR="00EE5A8A" w:rsidRPr="00A33A91" w14:paraId="3398EDCE" w14:textId="77777777" w:rsidTr="00EE5A8A">
        <w:trPr>
          <w:trHeight w:val="1727"/>
        </w:trPr>
        <w:tc>
          <w:tcPr>
            <w:tcW w:w="9558" w:type="dxa"/>
          </w:tcPr>
          <w:p w14:paraId="6BD1AD74" w14:textId="77777777" w:rsidR="00EE5A8A" w:rsidRPr="00A33A91" w:rsidRDefault="00EE5A8A" w:rsidP="00EE5A8A">
            <w:pPr>
              <w:rPr>
                <w:rFonts w:ascii="Arial" w:hAnsi="Arial" w:cs="Arial"/>
                <w:sz w:val="22"/>
              </w:rPr>
            </w:pPr>
          </w:p>
          <w:p w14:paraId="65F83B31" w14:textId="77777777" w:rsidR="00EE5A8A" w:rsidRDefault="00EE5A8A" w:rsidP="00EE5A8A">
            <w:pPr>
              <w:rPr>
                <w:rFonts w:ascii="Arial" w:hAnsi="Arial" w:cs="Arial"/>
                <w:sz w:val="22"/>
              </w:rPr>
            </w:pPr>
          </w:p>
          <w:p w14:paraId="7F03B0F8" w14:textId="77777777" w:rsidR="00EE5A8A" w:rsidRPr="00A33A91" w:rsidRDefault="00EE5A8A" w:rsidP="00EE5A8A">
            <w:pPr>
              <w:rPr>
                <w:rFonts w:ascii="Arial" w:hAnsi="Arial" w:cs="Arial"/>
                <w:sz w:val="22"/>
              </w:rPr>
            </w:pPr>
          </w:p>
          <w:p w14:paraId="4BA9290E" w14:textId="77777777" w:rsidR="00EE5A8A" w:rsidRPr="00A33A91" w:rsidRDefault="00EE5A8A" w:rsidP="00EE5A8A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659B8037" w14:textId="665B8F77" w:rsidR="00E20D1D" w:rsidRDefault="00EE5A8A" w:rsidP="00F76AB2">
      <w:pPr>
        <w:rPr>
          <w:rFonts w:ascii="Arial" w:hAnsi="Arial" w:cs="Arial"/>
        </w:rPr>
      </w:pPr>
      <w:r>
        <w:rPr>
          <w:rFonts w:ascii="Arial" w:hAnsi="Arial" w:cs="Arial"/>
          <w:b/>
        </w:rPr>
        <w:br w:type="page"/>
      </w:r>
      <w:r w:rsidRPr="00AE66B7">
        <w:rPr>
          <w:rFonts w:ascii="Arial" w:hAnsi="Arial" w:cs="Arial"/>
          <w:b/>
        </w:rPr>
        <w:lastRenderedPageBreak/>
        <w:t>HYDRAULIC STATEMENT FOR WATER SUPPLY</w:t>
      </w:r>
    </w:p>
    <w:p w14:paraId="1992B44B" w14:textId="77777777" w:rsidR="00E20D1D" w:rsidRDefault="00E20D1D" w:rsidP="00F76AB2">
      <w:pPr>
        <w:rPr>
          <w:rFonts w:ascii="Arial" w:hAnsi="Arial" w:cs="Arial"/>
        </w:rPr>
      </w:pPr>
    </w:p>
    <w:tbl>
      <w:tblPr>
        <w:tblStyle w:val="TableGrid"/>
        <w:tblpPr w:leftFromText="187" w:rightFromText="187" w:vertAnchor="text" w:horzAnchor="margin" w:tblpY="1"/>
        <w:tblOverlap w:val="never"/>
        <w:tblW w:w="9715" w:type="dxa"/>
        <w:tblLayout w:type="fixed"/>
        <w:tblLook w:val="04A0" w:firstRow="1" w:lastRow="0" w:firstColumn="1" w:lastColumn="0" w:noHBand="0" w:noVBand="1"/>
      </w:tblPr>
      <w:tblGrid>
        <w:gridCol w:w="715"/>
        <w:gridCol w:w="900"/>
        <w:gridCol w:w="1260"/>
        <w:gridCol w:w="1080"/>
        <w:gridCol w:w="1260"/>
        <w:gridCol w:w="990"/>
        <w:gridCol w:w="720"/>
        <w:gridCol w:w="756"/>
        <w:gridCol w:w="1314"/>
        <w:gridCol w:w="720"/>
      </w:tblGrid>
      <w:tr w:rsidR="00EE5A8A" w:rsidRPr="00E20D1D" w14:paraId="02CF98A4" w14:textId="77777777" w:rsidTr="00EE5A8A">
        <w:trPr>
          <w:trHeight w:val="620"/>
        </w:trPr>
        <w:tc>
          <w:tcPr>
            <w:tcW w:w="715" w:type="dxa"/>
            <w:vMerge w:val="restart"/>
          </w:tcPr>
          <w:p w14:paraId="419A9094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Line</w:t>
            </w:r>
          </w:p>
        </w:tc>
        <w:tc>
          <w:tcPr>
            <w:tcW w:w="900" w:type="dxa"/>
            <w:vMerge w:val="restart"/>
          </w:tcPr>
          <w:p w14:paraId="61A9543B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Length (m)</w:t>
            </w:r>
          </w:p>
        </w:tc>
        <w:tc>
          <w:tcPr>
            <w:tcW w:w="1260" w:type="dxa"/>
            <w:vMerge w:val="restart"/>
          </w:tcPr>
          <w:p w14:paraId="38114CCD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Discharge</w:t>
            </w:r>
          </w:p>
          <w:p w14:paraId="0ABC277F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m</w:t>
            </w:r>
            <w:r w:rsidRPr="00725A6E">
              <w:rPr>
                <w:rFonts w:ascii="Arial" w:hAnsi="Arial" w:cs="Arial"/>
                <w:b/>
                <w:sz w:val="20"/>
                <w:vertAlign w:val="superscript"/>
              </w:rPr>
              <w:t>3</w:t>
            </w:r>
            <w:r w:rsidRPr="00725A6E">
              <w:rPr>
                <w:rFonts w:ascii="Arial" w:hAnsi="Arial" w:cs="Arial"/>
                <w:b/>
                <w:sz w:val="20"/>
              </w:rPr>
              <w:t>/sec</w:t>
            </w:r>
          </w:p>
          <w:p w14:paraId="6F43F080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</w:p>
          <w:p w14:paraId="1C6E55A3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vMerge w:val="restart"/>
          </w:tcPr>
          <w:p w14:paraId="4FD820DC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Gradient</w:t>
            </w:r>
          </w:p>
        </w:tc>
        <w:tc>
          <w:tcPr>
            <w:tcW w:w="1260" w:type="dxa"/>
            <w:vMerge w:val="restart"/>
          </w:tcPr>
          <w:p w14:paraId="31717F2D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Total Population</w:t>
            </w:r>
          </w:p>
        </w:tc>
        <w:tc>
          <w:tcPr>
            <w:tcW w:w="990" w:type="dxa"/>
            <w:vMerge w:val="restart"/>
          </w:tcPr>
          <w:p w14:paraId="6A28A05C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Velocity m/sec</w:t>
            </w:r>
          </w:p>
        </w:tc>
        <w:tc>
          <w:tcPr>
            <w:tcW w:w="720" w:type="dxa"/>
          </w:tcPr>
          <w:p w14:paraId="339CE069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725A6E">
              <w:rPr>
                <w:rFonts w:ascii="Arial" w:hAnsi="Arial" w:cs="Arial"/>
                <w:b/>
                <w:sz w:val="20"/>
              </w:rPr>
              <w:t>Dia</w:t>
            </w:r>
            <w:proofErr w:type="spellEnd"/>
          </w:p>
          <w:p w14:paraId="2459E0B5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(cm)</w:t>
            </w:r>
          </w:p>
        </w:tc>
        <w:tc>
          <w:tcPr>
            <w:tcW w:w="756" w:type="dxa"/>
          </w:tcPr>
          <w:p w14:paraId="270E3AF3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Head Loss (m)</w:t>
            </w:r>
          </w:p>
        </w:tc>
        <w:tc>
          <w:tcPr>
            <w:tcW w:w="1314" w:type="dxa"/>
          </w:tcPr>
          <w:p w14:paraId="67F842C8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Total Population Head (h)</w:t>
            </w:r>
          </w:p>
        </w:tc>
        <w:tc>
          <w:tcPr>
            <w:tcW w:w="720" w:type="dxa"/>
          </w:tcPr>
          <w:p w14:paraId="3A26EFF0" w14:textId="77777777" w:rsidR="00EE5A8A" w:rsidRPr="00725A6E" w:rsidRDefault="00EE5A8A" w:rsidP="00EE5A8A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h/Q</w:t>
            </w:r>
          </w:p>
        </w:tc>
      </w:tr>
      <w:tr w:rsidR="00EE5A8A" w:rsidRPr="00E20D1D" w14:paraId="4120E912" w14:textId="77777777" w:rsidTr="00EE5A8A">
        <w:trPr>
          <w:trHeight w:val="105"/>
        </w:trPr>
        <w:tc>
          <w:tcPr>
            <w:tcW w:w="715" w:type="dxa"/>
            <w:vMerge/>
          </w:tcPr>
          <w:p w14:paraId="711F85DF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00" w:type="dxa"/>
            <w:vMerge/>
          </w:tcPr>
          <w:p w14:paraId="615FA1FD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Merge/>
          </w:tcPr>
          <w:p w14:paraId="2CD65FEC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80" w:type="dxa"/>
            <w:vMerge/>
          </w:tcPr>
          <w:p w14:paraId="372AA1A0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Merge/>
          </w:tcPr>
          <w:p w14:paraId="79873623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90" w:type="dxa"/>
            <w:vMerge/>
          </w:tcPr>
          <w:p w14:paraId="5334D3B3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0" w:type="dxa"/>
          </w:tcPr>
          <w:p w14:paraId="2CAA64F4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56" w:type="dxa"/>
          </w:tcPr>
          <w:p w14:paraId="1FEF9FD6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14" w:type="dxa"/>
          </w:tcPr>
          <w:p w14:paraId="46D39B40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0" w:type="dxa"/>
          </w:tcPr>
          <w:p w14:paraId="3EF7BD2B" w14:textId="77777777" w:rsidR="00EE5A8A" w:rsidRPr="00E20D1D" w:rsidRDefault="00EE5A8A" w:rsidP="00EE5A8A">
            <w:pPr>
              <w:rPr>
                <w:rFonts w:ascii="Arial" w:hAnsi="Arial" w:cs="Arial"/>
                <w:b/>
                <w:sz w:val="14"/>
              </w:rPr>
            </w:pPr>
          </w:p>
        </w:tc>
      </w:tr>
      <w:tr w:rsidR="00EE5A8A" w14:paraId="1A937325" w14:textId="77777777" w:rsidTr="00EE5A8A">
        <w:trPr>
          <w:trHeight w:val="223"/>
        </w:trPr>
        <w:tc>
          <w:tcPr>
            <w:tcW w:w="715" w:type="dxa"/>
          </w:tcPr>
          <w:p w14:paraId="269A3833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AB</w:t>
            </w:r>
          </w:p>
        </w:tc>
        <w:tc>
          <w:tcPr>
            <w:tcW w:w="900" w:type="dxa"/>
          </w:tcPr>
          <w:p w14:paraId="056ABC25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60" w:type="dxa"/>
          </w:tcPr>
          <w:p w14:paraId="6AC09315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0.46</w:t>
            </w:r>
          </w:p>
        </w:tc>
        <w:tc>
          <w:tcPr>
            <w:tcW w:w="1080" w:type="dxa"/>
          </w:tcPr>
          <w:p w14:paraId="78D77CF1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14:paraId="7DE13477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16240</w:t>
            </w:r>
          </w:p>
        </w:tc>
        <w:tc>
          <w:tcPr>
            <w:tcW w:w="990" w:type="dxa"/>
          </w:tcPr>
          <w:p w14:paraId="43A6B071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14:paraId="6CCBB896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14:paraId="5E755504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564B647A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A76FC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5A8A" w14:paraId="61F437EA" w14:textId="77777777" w:rsidTr="00EE5A8A">
        <w:trPr>
          <w:trHeight w:val="125"/>
        </w:trPr>
        <w:tc>
          <w:tcPr>
            <w:tcW w:w="715" w:type="dxa"/>
          </w:tcPr>
          <w:p w14:paraId="25B524DD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AC</w:t>
            </w:r>
          </w:p>
        </w:tc>
        <w:tc>
          <w:tcPr>
            <w:tcW w:w="900" w:type="dxa"/>
          </w:tcPr>
          <w:p w14:paraId="315404A2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260" w:type="dxa"/>
          </w:tcPr>
          <w:p w14:paraId="7F42863A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0.38</w:t>
            </w:r>
          </w:p>
        </w:tc>
        <w:tc>
          <w:tcPr>
            <w:tcW w:w="1080" w:type="dxa"/>
          </w:tcPr>
          <w:p w14:paraId="362454EF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14:paraId="2ADB2406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18000</w:t>
            </w:r>
          </w:p>
        </w:tc>
        <w:tc>
          <w:tcPr>
            <w:tcW w:w="990" w:type="dxa"/>
          </w:tcPr>
          <w:p w14:paraId="3401D3CC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14:paraId="4526F5E0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14:paraId="02B37822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3A145717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395DE3AD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5A8A" w14:paraId="62A81B01" w14:textId="77777777" w:rsidTr="00EE5A8A">
        <w:trPr>
          <w:trHeight w:val="223"/>
        </w:trPr>
        <w:tc>
          <w:tcPr>
            <w:tcW w:w="715" w:type="dxa"/>
          </w:tcPr>
          <w:p w14:paraId="71120491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900" w:type="dxa"/>
          </w:tcPr>
          <w:p w14:paraId="5B46127B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60" w:type="dxa"/>
          </w:tcPr>
          <w:p w14:paraId="2A3FD06D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0.26</w:t>
            </w:r>
          </w:p>
        </w:tc>
        <w:tc>
          <w:tcPr>
            <w:tcW w:w="1080" w:type="dxa"/>
          </w:tcPr>
          <w:p w14:paraId="6D2BB3F8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14:paraId="40A43126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18500</w:t>
            </w:r>
          </w:p>
        </w:tc>
        <w:tc>
          <w:tcPr>
            <w:tcW w:w="990" w:type="dxa"/>
          </w:tcPr>
          <w:p w14:paraId="75FE429D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14:paraId="364E69A3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14:paraId="79375B91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5BC0C335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0D0DBA13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5A8A" w14:paraId="2CA1CF18" w14:textId="77777777" w:rsidTr="00EE5A8A">
        <w:trPr>
          <w:trHeight w:val="310"/>
        </w:trPr>
        <w:tc>
          <w:tcPr>
            <w:tcW w:w="715" w:type="dxa"/>
          </w:tcPr>
          <w:p w14:paraId="6620E6BA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BC</w:t>
            </w:r>
          </w:p>
        </w:tc>
        <w:tc>
          <w:tcPr>
            <w:tcW w:w="900" w:type="dxa"/>
          </w:tcPr>
          <w:p w14:paraId="174066F5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260" w:type="dxa"/>
          </w:tcPr>
          <w:p w14:paraId="1CBA825F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1080" w:type="dxa"/>
          </w:tcPr>
          <w:p w14:paraId="3A284749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14:paraId="36438E04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19200</w:t>
            </w:r>
          </w:p>
        </w:tc>
        <w:tc>
          <w:tcPr>
            <w:tcW w:w="990" w:type="dxa"/>
          </w:tcPr>
          <w:p w14:paraId="58AC08C4" w14:textId="77777777" w:rsidR="00EE5A8A" w:rsidRPr="00725A6E" w:rsidRDefault="00EE5A8A" w:rsidP="00EE5A8A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14:paraId="5AD934D2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14:paraId="59CC5286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14:paraId="0E86D0A6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64FF2E58" w14:textId="77777777" w:rsidR="00EE5A8A" w:rsidRPr="00C411B7" w:rsidRDefault="00EE5A8A" w:rsidP="00EE5A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5A8A" w14:paraId="2BAD8626" w14:textId="77777777" w:rsidTr="00EE5A8A">
        <w:trPr>
          <w:trHeight w:val="298"/>
        </w:trPr>
        <w:tc>
          <w:tcPr>
            <w:tcW w:w="715" w:type="dxa"/>
          </w:tcPr>
          <w:p w14:paraId="56929F7D" w14:textId="77777777" w:rsidR="00EE5A8A" w:rsidRPr="00C411B7" w:rsidRDefault="00EE5A8A" w:rsidP="00EE5A8A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0" w:type="dxa"/>
          </w:tcPr>
          <w:p w14:paraId="51FD5B18" w14:textId="77777777" w:rsidR="00EE5A8A" w:rsidRPr="00C411B7" w:rsidRDefault="00EE5A8A" w:rsidP="00EE5A8A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60" w:type="dxa"/>
          </w:tcPr>
          <w:p w14:paraId="7F9C9C01" w14:textId="77777777" w:rsidR="00EE5A8A" w:rsidRPr="00C411B7" w:rsidRDefault="00EE5A8A" w:rsidP="00EE5A8A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080" w:type="dxa"/>
          </w:tcPr>
          <w:p w14:paraId="3619CEF8" w14:textId="77777777" w:rsidR="00EE5A8A" w:rsidRPr="00C411B7" w:rsidRDefault="00EE5A8A" w:rsidP="00EE5A8A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60" w:type="dxa"/>
          </w:tcPr>
          <w:p w14:paraId="1725DCA2" w14:textId="77777777" w:rsidR="00EE5A8A" w:rsidRPr="00C411B7" w:rsidRDefault="00EE5A8A" w:rsidP="00EE5A8A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</w:tcPr>
          <w:p w14:paraId="228DF2D8" w14:textId="77777777" w:rsidR="00EE5A8A" w:rsidRPr="00C411B7" w:rsidRDefault="00EE5A8A" w:rsidP="00EE5A8A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20" w:type="dxa"/>
          </w:tcPr>
          <w:p w14:paraId="3AAA0097" w14:textId="77777777" w:rsidR="00EE5A8A" w:rsidRPr="00C411B7" w:rsidRDefault="00EE5A8A" w:rsidP="00EE5A8A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56" w:type="dxa"/>
          </w:tcPr>
          <w:p w14:paraId="26E57C92" w14:textId="77777777" w:rsidR="00EE5A8A" w:rsidRPr="00C411B7" w:rsidRDefault="00EE5A8A" w:rsidP="00EE5A8A">
            <w:pPr>
              <w:rPr>
                <w:rFonts w:ascii="Arial" w:hAnsi="Arial" w:cs="Arial"/>
                <w:b/>
              </w:rPr>
            </w:pPr>
          </w:p>
        </w:tc>
        <w:tc>
          <w:tcPr>
            <w:tcW w:w="1314" w:type="dxa"/>
          </w:tcPr>
          <w:p w14:paraId="4CE8AD1A" w14:textId="77777777" w:rsidR="00EE5A8A" w:rsidRPr="00C411B7" w:rsidRDefault="00EE5A8A" w:rsidP="00EE5A8A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14:paraId="1545A3E7" w14:textId="77777777" w:rsidR="00EE5A8A" w:rsidRPr="00C411B7" w:rsidRDefault="00EE5A8A" w:rsidP="00EE5A8A">
            <w:pPr>
              <w:rPr>
                <w:rFonts w:ascii="Arial" w:hAnsi="Arial" w:cs="Arial"/>
                <w:b/>
              </w:rPr>
            </w:pPr>
          </w:p>
        </w:tc>
      </w:tr>
    </w:tbl>
    <w:p w14:paraId="2C1B73D2" w14:textId="77777777" w:rsidR="00E20D1D" w:rsidRDefault="00E20D1D" w:rsidP="00F76AB2">
      <w:pPr>
        <w:rPr>
          <w:rFonts w:ascii="Arial" w:hAnsi="Arial" w:cs="Arial"/>
        </w:rPr>
      </w:pPr>
    </w:p>
    <w:p w14:paraId="506D1CE5" w14:textId="77777777" w:rsidR="00CF4B58" w:rsidRDefault="00CF4B58" w:rsidP="00ED6019">
      <w:pPr>
        <w:rPr>
          <w:rFonts w:ascii="Arial" w:hAnsi="Arial" w:cs="Arial"/>
        </w:rPr>
      </w:pPr>
      <w:r w:rsidRPr="00AE66B7">
        <w:rPr>
          <w:rFonts w:ascii="Arial" w:hAnsi="Arial" w:cs="Arial"/>
          <w:b/>
        </w:rPr>
        <w:t>FORMULA’S TO BE USED</w:t>
      </w:r>
      <w:r>
        <w:rPr>
          <w:rFonts w:ascii="Arial" w:hAnsi="Arial" w:cs="Arial"/>
        </w:rPr>
        <w:t>:</w:t>
      </w:r>
    </w:p>
    <w:p w14:paraId="04FA51A4" w14:textId="77777777" w:rsidR="00CF4B58" w:rsidRDefault="00725A6E" w:rsidP="00ED6019">
      <w:pPr>
        <w:rPr>
          <w:rFonts w:ascii="Arial" w:hAnsi="Arial" w:cs="Arial"/>
        </w:rPr>
      </w:pPr>
      <w:r>
        <w:rPr>
          <w:rFonts w:ascii="Arial" w:hAnsi="Arial" w:cs="Arial"/>
        </w:rPr>
        <w:t>Head Loss = 10.65</w:t>
      </w:r>
      <w:r w:rsidR="00AE66B7">
        <w:rPr>
          <w:rFonts w:ascii="Arial" w:hAnsi="Arial" w:cs="Arial"/>
        </w:rPr>
        <w:t>[Q</w:t>
      </w:r>
      <w:r w:rsidR="00AE66B7">
        <w:rPr>
          <w:rFonts w:ascii="Arial" w:hAnsi="Arial" w:cs="Arial"/>
          <w:vertAlign w:val="superscript"/>
        </w:rPr>
        <w:t>1.85</w:t>
      </w:r>
      <w:r w:rsidR="00AE66B7">
        <w:rPr>
          <w:rFonts w:ascii="Arial" w:hAnsi="Arial" w:cs="Arial"/>
        </w:rPr>
        <w:t>/C</w:t>
      </w:r>
      <w:r w:rsidR="00AE66B7">
        <w:rPr>
          <w:rFonts w:ascii="Arial" w:hAnsi="Arial" w:cs="Arial"/>
          <w:vertAlign w:val="superscript"/>
        </w:rPr>
        <w:t>1.85</w:t>
      </w:r>
      <w:r w:rsidR="00AE66B7">
        <w:rPr>
          <w:rFonts w:ascii="Arial" w:hAnsi="Arial" w:cs="Arial"/>
        </w:rPr>
        <w:t>][L/d</w:t>
      </w:r>
      <w:r w:rsidR="00AE66B7">
        <w:rPr>
          <w:rFonts w:ascii="Arial" w:hAnsi="Arial" w:cs="Arial"/>
          <w:vertAlign w:val="superscript"/>
        </w:rPr>
        <w:t>4.87</w:t>
      </w:r>
      <w:r w:rsidR="00AE66B7">
        <w:rPr>
          <w:rFonts w:ascii="Arial" w:hAnsi="Arial" w:cs="Arial"/>
        </w:rPr>
        <w:t>]</w:t>
      </w:r>
    </w:p>
    <w:p w14:paraId="121AA8E5" w14:textId="77777777" w:rsidR="00AE66B7" w:rsidRDefault="00AE66B7" w:rsidP="00ED6019">
      <w:pPr>
        <w:rPr>
          <w:rFonts w:ascii="Arial" w:hAnsi="Arial" w:cs="Arial"/>
        </w:rPr>
      </w:pPr>
      <w:r>
        <w:rPr>
          <w:rFonts w:ascii="Arial" w:hAnsi="Arial" w:cs="Arial"/>
        </w:rPr>
        <w:t>C=100</w:t>
      </w:r>
    </w:p>
    <w:p w14:paraId="23CE0208" w14:textId="77777777" w:rsidR="00AE66B7" w:rsidRPr="00AE66B7" w:rsidRDefault="00AE66B7" w:rsidP="00ED60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proofErr w:type="spellStart"/>
      <w:r>
        <w:rPr>
          <w:rFonts w:ascii="Arial" w:hAnsi="Arial" w:cs="Arial"/>
        </w:rPr>
        <w:t>dia</w:t>
      </w:r>
      <w:proofErr w:type="spellEnd"/>
      <w:r>
        <w:rPr>
          <w:rFonts w:ascii="Arial" w:hAnsi="Arial" w:cs="Arial"/>
        </w:rPr>
        <w:t>; Q= AV</w:t>
      </w:r>
    </w:p>
    <w:p w14:paraId="3130A029" w14:textId="77777777" w:rsidR="00CF4B58" w:rsidRPr="00CF4B58" w:rsidRDefault="00CF4B58" w:rsidP="00ED6019">
      <w:pPr>
        <w:rPr>
          <w:rFonts w:ascii="Arial" w:hAnsi="Arial" w:cs="Arial"/>
        </w:rPr>
      </w:pPr>
    </w:p>
    <w:sectPr w:rsidR="00CF4B58" w:rsidRPr="00CF4B5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5B498" w14:textId="77777777" w:rsidR="004F22EC" w:rsidRDefault="004F22EC" w:rsidP="00C92255">
      <w:pPr>
        <w:spacing w:after="0" w:line="240" w:lineRule="auto"/>
      </w:pPr>
      <w:r>
        <w:separator/>
      </w:r>
    </w:p>
  </w:endnote>
  <w:endnote w:type="continuationSeparator" w:id="0">
    <w:p w14:paraId="0FBD4793" w14:textId="77777777" w:rsidR="004F22EC" w:rsidRDefault="004F22E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26E352" w14:textId="77777777"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6B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DEB8354" w14:textId="77777777"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EAE03" w14:textId="77777777" w:rsidR="004F22EC" w:rsidRDefault="004F22EC" w:rsidP="00C92255">
      <w:pPr>
        <w:spacing w:after="0" w:line="240" w:lineRule="auto"/>
      </w:pPr>
      <w:r>
        <w:separator/>
      </w:r>
    </w:p>
  </w:footnote>
  <w:footnote w:type="continuationSeparator" w:id="0">
    <w:p w14:paraId="747C4F89" w14:textId="77777777" w:rsidR="004F22EC" w:rsidRDefault="004F22E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75442"/>
    <w:multiLevelType w:val="hybridMultilevel"/>
    <w:tmpl w:val="4F04D7BE"/>
    <w:lvl w:ilvl="0" w:tplc="15F82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11420"/>
    <w:multiLevelType w:val="hybridMultilevel"/>
    <w:tmpl w:val="2426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A1D4A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AE6A98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717203">
    <w:abstractNumId w:val="4"/>
  </w:num>
  <w:num w:numId="2" w16cid:durableId="1590189710">
    <w:abstractNumId w:val="5"/>
  </w:num>
  <w:num w:numId="3" w16cid:durableId="386032554">
    <w:abstractNumId w:val="10"/>
  </w:num>
  <w:num w:numId="4" w16cid:durableId="938483853">
    <w:abstractNumId w:val="16"/>
  </w:num>
  <w:num w:numId="5" w16cid:durableId="162548700">
    <w:abstractNumId w:val="2"/>
  </w:num>
  <w:num w:numId="6" w16cid:durableId="356197204">
    <w:abstractNumId w:val="11"/>
  </w:num>
  <w:num w:numId="7" w16cid:durableId="1171218068">
    <w:abstractNumId w:val="12"/>
  </w:num>
  <w:num w:numId="8" w16cid:durableId="1416516799">
    <w:abstractNumId w:val="13"/>
  </w:num>
  <w:num w:numId="9" w16cid:durableId="422411765">
    <w:abstractNumId w:val="0"/>
  </w:num>
  <w:num w:numId="10" w16cid:durableId="1661814815">
    <w:abstractNumId w:val="25"/>
  </w:num>
  <w:num w:numId="11" w16cid:durableId="1302926972">
    <w:abstractNumId w:val="6"/>
  </w:num>
  <w:num w:numId="12" w16cid:durableId="1049452992">
    <w:abstractNumId w:val="24"/>
  </w:num>
  <w:num w:numId="13" w16cid:durableId="661084738">
    <w:abstractNumId w:val="17"/>
  </w:num>
  <w:num w:numId="14" w16cid:durableId="947198162">
    <w:abstractNumId w:val="1"/>
  </w:num>
  <w:num w:numId="15" w16cid:durableId="1959993361">
    <w:abstractNumId w:val="7"/>
  </w:num>
  <w:num w:numId="16" w16cid:durableId="1018585695">
    <w:abstractNumId w:val="20"/>
  </w:num>
  <w:num w:numId="17" w16cid:durableId="132186807">
    <w:abstractNumId w:val="9"/>
  </w:num>
  <w:num w:numId="18" w16cid:durableId="189925133">
    <w:abstractNumId w:val="15"/>
  </w:num>
  <w:num w:numId="19" w16cid:durableId="571739767">
    <w:abstractNumId w:val="19"/>
  </w:num>
  <w:num w:numId="20" w16cid:durableId="1037244651">
    <w:abstractNumId w:val="22"/>
  </w:num>
  <w:num w:numId="21" w16cid:durableId="318583291">
    <w:abstractNumId w:val="21"/>
  </w:num>
  <w:num w:numId="22" w16cid:durableId="172109702">
    <w:abstractNumId w:val="3"/>
  </w:num>
  <w:num w:numId="23" w16cid:durableId="685667599">
    <w:abstractNumId w:val="8"/>
  </w:num>
  <w:num w:numId="24" w16cid:durableId="481627347">
    <w:abstractNumId w:val="23"/>
  </w:num>
  <w:num w:numId="25" w16cid:durableId="907152717">
    <w:abstractNumId w:val="14"/>
  </w:num>
  <w:num w:numId="26" w16cid:durableId="20158425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E28DE"/>
    <w:rsid w:val="001F2A43"/>
    <w:rsid w:val="001F35B8"/>
    <w:rsid w:val="00210ABC"/>
    <w:rsid w:val="002143D8"/>
    <w:rsid w:val="0024460D"/>
    <w:rsid w:val="00250844"/>
    <w:rsid w:val="002724EF"/>
    <w:rsid w:val="00276BCD"/>
    <w:rsid w:val="00284F3D"/>
    <w:rsid w:val="00292AA0"/>
    <w:rsid w:val="00292B9F"/>
    <w:rsid w:val="002A2841"/>
    <w:rsid w:val="002C17E0"/>
    <w:rsid w:val="002C1ECE"/>
    <w:rsid w:val="002C4376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E507F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22EC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25CE"/>
    <w:rsid w:val="00605B0A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E64F8"/>
    <w:rsid w:val="00704401"/>
    <w:rsid w:val="00717AEE"/>
    <w:rsid w:val="00725A6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D7770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76E03"/>
    <w:rsid w:val="009851B9"/>
    <w:rsid w:val="00987018"/>
    <w:rsid w:val="0099255C"/>
    <w:rsid w:val="009C2048"/>
    <w:rsid w:val="009C35F9"/>
    <w:rsid w:val="009C6F9B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09B6"/>
    <w:rsid w:val="00A451F7"/>
    <w:rsid w:val="00A531DC"/>
    <w:rsid w:val="00A83AC6"/>
    <w:rsid w:val="00A9128E"/>
    <w:rsid w:val="00A92B18"/>
    <w:rsid w:val="00AA1EBA"/>
    <w:rsid w:val="00AB03F1"/>
    <w:rsid w:val="00AB1E8D"/>
    <w:rsid w:val="00AE2866"/>
    <w:rsid w:val="00AE66B7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411B7"/>
    <w:rsid w:val="00C4770B"/>
    <w:rsid w:val="00C501B7"/>
    <w:rsid w:val="00C66BB8"/>
    <w:rsid w:val="00C77F8E"/>
    <w:rsid w:val="00C92255"/>
    <w:rsid w:val="00C94FA5"/>
    <w:rsid w:val="00C95FFF"/>
    <w:rsid w:val="00CB19D7"/>
    <w:rsid w:val="00CD47B9"/>
    <w:rsid w:val="00CD5935"/>
    <w:rsid w:val="00CF4B58"/>
    <w:rsid w:val="00D0344A"/>
    <w:rsid w:val="00D4175F"/>
    <w:rsid w:val="00D56305"/>
    <w:rsid w:val="00D646AF"/>
    <w:rsid w:val="00D702BE"/>
    <w:rsid w:val="00D95455"/>
    <w:rsid w:val="00DA03FD"/>
    <w:rsid w:val="00DE6544"/>
    <w:rsid w:val="00E20D1D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EE5A8A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35867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E64F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64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E64F8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NoSpacing">
    <w:name w:val="No Spacing"/>
    <w:link w:val="NoSpacingChar"/>
    <w:uiPriority w:val="1"/>
    <w:qFormat/>
    <w:rsid w:val="006E64F8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6E64F8"/>
    <w:rPr>
      <w:rFonts w:ascii="Trebuchet MS" w:eastAsia="Times New Roman" w:hAnsi="Trebuchet MS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64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uiPriority w:val="22"/>
    <w:qFormat/>
    <w:rsid w:val="006E64F8"/>
    <w:rPr>
      <w:b/>
      <w:bCs/>
    </w:rPr>
  </w:style>
  <w:style w:type="character" w:customStyle="1" w:styleId="Bodytext">
    <w:name w:val="Body text_"/>
    <w:link w:val="BodyText7"/>
    <w:rsid w:val="009C6F9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9C6F9B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DA3E5-FE62-49F9-8886-FA2DBD16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</cp:revision>
  <dcterms:created xsi:type="dcterms:W3CDTF">2019-09-26T15:45:00Z</dcterms:created>
  <dcterms:modified xsi:type="dcterms:W3CDTF">2023-04-24T16:45:00Z</dcterms:modified>
</cp:coreProperties>
</file>